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52" w:rsidRDefault="00190D52" w:rsidP="00190D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</w:p>
    <w:p w:rsidR="00190D52" w:rsidRPr="002039ED" w:rsidRDefault="00190D52" w:rsidP="00190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90D52" w:rsidRDefault="00190D52" w:rsidP="00190D52">
      <w:pPr>
        <w:pStyle w:val="tkForma"/>
        <w:spacing w:after="0" w:line="240" w:lineRule="auto"/>
        <w:rPr>
          <w:rFonts w:ascii="Times New Roman" w:hAnsi="Times New Roman" w:cs="Times New Roman"/>
        </w:rPr>
      </w:pPr>
      <w:r w:rsidRPr="002039ED">
        <w:rPr>
          <w:rFonts w:ascii="Times New Roman" w:hAnsi="Times New Roman" w:cs="Times New Roman"/>
        </w:rPr>
        <w:t>ЗАКОН КЫРГЫЗСКОЙ РЕСПУБЛИКИ</w:t>
      </w:r>
    </w:p>
    <w:p w:rsidR="00190D52" w:rsidRPr="002039ED" w:rsidRDefault="00190D52" w:rsidP="00190D52">
      <w:pPr>
        <w:pStyle w:val="tkForma"/>
        <w:spacing w:after="0" w:line="240" w:lineRule="auto"/>
        <w:rPr>
          <w:rFonts w:ascii="Times New Roman" w:hAnsi="Times New Roman" w:cs="Times New Roman"/>
        </w:rPr>
      </w:pPr>
    </w:p>
    <w:p w:rsidR="00190D52" w:rsidRDefault="00190D52" w:rsidP="00190D5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B038FC">
        <w:rPr>
          <w:rFonts w:ascii="Times New Roman" w:hAnsi="Times New Roman" w:cs="Times New Roman"/>
        </w:rPr>
        <w:t>Об основах</w:t>
      </w:r>
      <w:r>
        <w:rPr>
          <w:rFonts w:ascii="Times New Roman" w:hAnsi="Times New Roman" w:cs="Times New Roman"/>
        </w:rPr>
        <w:t xml:space="preserve"> профилактики</w:t>
      </w:r>
      <w:r w:rsidRPr="002039ED">
        <w:rPr>
          <w:rFonts w:ascii="Times New Roman" w:hAnsi="Times New Roman" w:cs="Times New Roman"/>
        </w:rPr>
        <w:t xml:space="preserve"> правонарушений </w:t>
      </w:r>
    </w:p>
    <w:p w:rsidR="00190D52" w:rsidRDefault="00190D52" w:rsidP="00190D5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2039ED">
        <w:rPr>
          <w:rFonts w:ascii="Times New Roman" w:hAnsi="Times New Roman" w:cs="Times New Roman"/>
        </w:rPr>
        <w:t>в Кыргызской Республике</w:t>
      </w:r>
    </w:p>
    <w:p w:rsidR="00190D52" w:rsidRDefault="00190D52" w:rsidP="00190D5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190D52" w:rsidRPr="003C06BC" w:rsidRDefault="00190D52" w:rsidP="00190D52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</w:rPr>
      </w:pPr>
      <w:r w:rsidRPr="00B038FC">
        <w:rPr>
          <w:rFonts w:ascii="Times New Roman" w:hAnsi="Times New Roman" w:cs="Times New Roman"/>
          <w:b w:val="0"/>
        </w:rPr>
        <w:t xml:space="preserve">Настоящий Закон определяет правовые </w:t>
      </w:r>
      <w:r>
        <w:rPr>
          <w:rFonts w:ascii="Times New Roman" w:hAnsi="Times New Roman" w:cs="Times New Roman"/>
          <w:b w:val="0"/>
          <w:lang w:val="ky-KG"/>
        </w:rPr>
        <w:t xml:space="preserve">и организационные </w:t>
      </w:r>
      <w:r w:rsidRPr="00B038FC">
        <w:rPr>
          <w:rFonts w:ascii="Times New Roman" w:hAnsi="Times New Roman" w:cs="Times New Roman"/>
          <w:b w:val="0"/>
        </w:rPr>
        <w:t>основы профилактики правонарушений и регулирует общественные отношения, возникающие в сфере профилактики правонарушений в Кыргызской Республике.</w:t>
      </w:r>
    </w:p>
    <w:p w:rsidR="00190D52" w:rsidRPr="002039ED" w:rsidRDefault="00190D52" w:rsidP="00190D5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190D52" w:rsidRPr="002039ED" w:rsidRDefault="00190D52" w:rsidP="00190D52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  <w:r w:rsidRPr="002039ED">
        <w:rPr>
          <w:rFonts w:ascii="Times New Roman" w:hAnsi="Times New Roman" w:cs="Times New Roman"/>
          <w:bCs w:val="0"/>
        </w:rPr>
        <w:t xml:space="preserve">Глава 1. </w:t>
      </w:r>
      <w:r w:rsidRPr="002039ED">
        <w:rPr>
          <w:rFonts w:ascii="Times New Roman" w:hAnsi="Times New Roman" w:cs="Times New Roman"/>
        </w:rPr>
        <w:t>Общие положения</w:t>
      </w:r>
    </w:p>
    <w:p w:rsidR="00190D52" w:rsidRPr="002039ED" w:rsidRDefault="00190D52" w:rsidP="00190D52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1</w:t>
      </w:r>
      <w:r w:rsidRPr="00203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Основные понятия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0D52" w:rsidRPr="002039ED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В настоящем Законе применяются следующие основные понятия: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правонарушение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- 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виновное противоправное деяние (действие или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бездействие) 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субъектов нарушения, проступка и преступления,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за совершение которого предусмотрена ответственность в соответствии с Кодексом Кыргызской Республики о нарушениях, Кодексом Кыргызской Республики о проступках и Уголовным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кодексом Кыргызской Республики.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F77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</w:rPr>
        <w:t>рофилактика</w:t>
      </w:r>
      <w:r w:rsidRPr="00007F77">
        <w:rPr>
          <w:rFonts w:ascii="Times New Roman" w:hAnsi="Times New Roman" w:cs="Times New Roman"/>
          <w:b/>
          <w:bCs/>
          <w:sz w:val="24"/>
          <w:szCs w:val="24"/>
        </w:rPr>
        <w:t xml:space="preserve"> правонарушений</w:t>
      </w:r>
      <w:r w:rsidRPr="00007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07F77">
        <w:rPr>
          <w:rFonts w:ascii="Times New Roman" w:hAnsi="Times New Roman" w:cs="Times New Roman"/>
          <w:sz w:val="24"/>
          <w:szCs w:val="24"/>
        </w:rPr>
        <w:t xml:space="preserve"> система правовых, социально-экономических, </w:t>
      </w:r>
      <w:r>
        <w:rPr>
          <w:rFonts w:ascii="Times New Roman" w:hAnsi="Times New Roman" w:cs="Times New Roman"/>
          <w:sz w:val="24"/>
          <w:szCs w:val="24"/>
        </w:rPr>
        <w:t xml:space="preserve">психологических, </w:t>
      </w:r>
      <w:r w:rsidRPr="00007F77">
        <w:rPr>
          <w:rFonts w:ascii="Times New Roman" w:hAnsi="Times New Roman" w:cs="Times New Roman"/>
          <w:sz w:val="24"/>
          <w:szCs w:val="24"/>
        </w:rPr>
        <w:t>информационных, организацион</w:t>
      </w:r>
      <w:r>
        <w:rPr>
          <w:rFonts w:ascii="Times New Roman" w:hAnsi="Times New Roman" w:cs="Times New Roman"/>
          <w:sz w:val="24"/>
          <w:szCs w:val="24"/>
        </w:rPr>
        <w:t>ных и иных мер,</w:t>
      </w:r>
      <w:r w:rsidRPr="00176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предпринимаемых  субъектами профилактики, прямо или косвенно направленных на </w:t>
      </w:r>
      <w:bookmarkStart w:id="0" w:name="_Hlk23506719"/>
      <w:r>
        <w:rPr>
          <w:rFonts w:ascii="Times New Roman" w:hAnsi="Times New Roman" w:cs="Times New Roman"/>
          <w:sz w:val="24"/>
          <w:szCs w:val="24"/>
        </w:rPr>
        <w:t xml:space="preserve">повышение уровня защищенности граждан, снижение уровня преступности, выявление, устранение причин и условий, способствующих совершению правонарушений. </w:t>
      </w:r>
      <w:bookmarkEnd w:id="0"/>
    </w:p>
    <w:p w:rsidR="00190D52" w:rsidRPr="00007F77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F77">
        <w:rPr>
          <w:rFonts w:ascii="Times New Roman" w:hAnsi="Times New Roman" w:cs="Times New Roman"/>
          <w:b/>
          <w:sz w:val="24"/>
          <w:szCs w:val="24"/>
        </w:rPr>
        <w:t>предмет профилактики</w:t>
      </w:r>
      <w:r w:rsidRPr="00007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07F77">
        <w:rPr>
          <w:rFonts w:ascii="Times New Roman" w:hAnsi="Times New Roman" w:cs="Times New Roman"/>
          <w:sz w:val="24"/>
          <w:szCs w:val="24"/>
        </w:rPr>
        <w:t xml:space="preserve"> объективные и субъективные причины и условия, способствующие совершению правонарушений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со стороны субъектов нарушения, проступка и преступления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0D52" w:rsidRPr="00007F77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F77">
        <w:rPr>
          <w:rFonts w:ascii="Times New Roman" w:hAnsi="Times New Roman" w:cs="Times New Roman"/>
          <w:b/>
          <w:sz w:val="24"/>
          <w:szCs w:val="24"/>
        </w:rPr>
        <w:t>объект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- физические или</w:t>
      </w:r>
      <w:r w:rsidRPr="00007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юридические </w:t>
      </w:r>
      <w:r w:rsidRPr="00007F77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007F77">
        <w:rPr>
          <w:rFonts w:ascii="Times New Roman" w:hAnsi="Times New Roman" w:cs="Times New Roman"/>
          <w:sz w:val="24"/>
          <w:szCs w:val="24"/>
        </w:rPr>
        <w:t>, на которых направл</w:t>
      </w:r>
      <w:r>
        <w:rPr>
          <w:rFonts w:ascii="Times New Roman" w:hAnsi="Times New Roman" w:cs="Times New Roman"/>
          <w:sz w:val="24"/>
          <w:szCs w:val="24"/>
        </w:rPr>
        <w:t>ена профилактика правонарушений.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F77">
        <w:rPr>
          <w:rFonts w:ascii="Times New Roman" w:hAnsi="Times New Roman" w:cs="Times New Roman"/>
          <w:b/>
          <w:sz w:val="24"/>
          <w:szCs w:val="24"/>
        </w:rPr>
        <w:t>субъект профилактики</w:t>
      </w:r>
      <w:r w:rsidRPr="00007F77">
        <w:rPr>
          <w:rFonts w:ascii="Times New Roman" w:hAnsi="Times New Roman" w:cs="Times New Roman"/>
          <w:sz w:val="24"/>
          <w:szCs w:val="24"/>
        </w:rPr>
        <w:t xml:space="preserve"> - государственные органы, органы местного самоуправления, </w:t>
      </w:r>
      <w:r>
        <w:rPr>
          <w:rFonts w:ascii="Times New Roman" w:hAnsi="Times New Roman" w:cs="Times New Roman"/>
          <w:sz w:val="24"/>
          <w:szCs w:val="24"/>
        </w:rPr>
        <w:t>некоммерческие</w:t>
      </w:r>
      <w:r w:rsidRPr="00007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</w:t>
      </w:r>
      <w:r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007F7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иные </w:t>
      </w:r>
      <w:r w:rsidRPr="00007F77">
        <w:rPr>
          <w:rFonts w:ascii="Times New Roman" w:hAnsi="Times New Roman" w:cs="Times New Roman"/>
          <w:sz w:val="24"/>
          <w:szCs w:val="24"/>
        </w:rPr>
        <w:t>юридически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007F77">
        <w:rPr>
          <w:rFonts w:ascii="Times New Roman" w:hAnsi="Times New Roman" w:cs="Times New Roman"/>
          <w:sz w:val="24"/>
          <w:szCs w:val="24"/>
        </w:rPr>
        <w:t xml:space="preserve"> и физически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007F77">
        <w:rPr>
          <w:rFonts w:ascii="Times New Roman" w:hAnsi="Times New Roman" w:cs="Times New Roman"/>
          <w:sz w:val="24"/>
          <w:szCs w:val="24"/>
        </w:rPr>
        <w:t xml:space="preserve"> лица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007F77">
        <w:rPr>
          <w:rFonts w:ascii="Times New Roman" w:hAnsi="Times New Roman" w:cs="Times New Roman"/>
          <w:sz w:val="24"/>
          <w:szCs w:val="24"/>
        </w:rPr>
        <w:t>уполномоченные осуществлять профилактику правонарушений в соответствии законода</w:t>
      </w:r>
      <w:r>
        <w:rPr>
          <w:rFonts w:ascii="Times New Roman" w:hAnsi="Times New Roman" w:cs="Times New Roman"/>
          <w:sz w:val="24"/>
          <w:szCs w:val="24"/>
        </w:rPr>
        <w:t>тельством Кыргызской Республики.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4B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лица из </w:t>
      </w:r>
      <w:bookmarkStart w:id="1" w:name="_Hlk23416489"/>
      <w:r w:rsidRPr="006E4BAB">
        <w:rPr>
          <w:rFonts w:ascii="Times New Roman" w:eastAsia="Times New Roman" w:hAnsi="Times New Roman"/>
          <w:b/>
          <w:sz w:val="24"/>
          <w:szCs w:val="24"/>
          <w:lang w:eastAsia="ru-RU"/>
        </w:rPr>
        <w:t>групп социального риска</w:t>
      </w:r>
      <w:r w:rsidRPr="006E4B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End w:id="1"/>
      <w:r w:rsidRPr="006E4BAB">
        <w:rPr>
          <w:rFonts w:ascii="Times New Roman" w:eastAsia="Times New Roman" w:hAnsi="Times New Roman"/>
          <w:sz w:val="24"/>
          <w:szCs w:val="24"/>
          <w:lang w:eastAsia="ru-RU"/>
        </w:rPr>
        <w:t xml:space="preserve">- граждане, в том числе дети и молодежь, оказавшиеся в трудной жизненной ситуации, проживающие в семьях, </w:t>
      </w:r>
      <w:r w:rsidRPr="006E4BAB">
        <w:rPr>
          <w:rFonts w:ascii="Times New Roman" w:hAnsi="Times New Roman"/>
          <w:sz w:val="24"/>
          <w:szCs w:val="24"/>
        </w:rPr>
        <w:t>испытывающих проблемы, связанные со стремительными и несбалансированными экономическими, социальными и культурными изменениями, внутренней и внешней миграцией и другими общественными явлениями.</w:t>
      </w:r>
    </w:p>
    <w:p w:rsidR="00190D52" w:rsidRPr="00CA143E" w:rsidRDefault="00190D52" w:rsidP="00190D52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1C20EA">
        <w:rPr>
          <w:rFonts w:ascii="Times New Roman" w:hAnsi="Times New Roman"/>
          <w:b/>
          <w:bCs/>
          <w:sz w:val="24"/>
          <w:szCs w:val="24"/>
        </w:rPr>
        <w:t>антисоциальное поведение</w:t>
      </w:r>
      <w:r w:rsidRPr="001C20EA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-</w:t>
      </w:r>
      <w:r w:rsidRPr="001C20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действие или бездействие </w:t>
      </w:r>
      <w:r w:rsidRPr="00F252F8">
        <w:rPr>
          <w:rFonts w:ascii="Times New Roman" w:hAnsi="Times New Roman"/>
          <w:sz w:val="24"/>
          <w:szCs w:val="24"/>
          <w:lang w:val="ky-KG"/>
        </w:rPr>
        <w:t xml:space="preserve">физического лица, не являющееся </w:t>
      </w:r>
      <w:r>
        <w:rPr>
          <w:rFonts w:ascii="Times New Roman" w:hAnsi="Times New Roman"/>
          <w:sz w:val="24"/>
          <w:szCs w:val="24"/>
          <w:lang w:val="ky-KG"/>
        </w:rPr>
        <w:t>нарушением, проступком или преступлением</w:t>
      </w:r>
      <w:r>
        <w:rPr>
          <w:rFonts w:ascii="Times New Roman" w:hAnsi="Times New Roman"/>
          <w:sz w:val="24"/>
          <w:szCs w:val="24"/>
        </w:rPr>
        <w:t>, но которое может привести к правонарушениям.</w:t>
      </w:r>
    </w:p>
    <w:p w:rsidR="00190D52" w:rsidRPr="00CA143E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0D52" w:rsidRPr="00B21D6C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777D">
        <w:rPr>
          <w:rFonts w:ascii="Times New Roman" w:hAnsi="Times New Roman"/>
          <w:b/>
          <w:sz w:val="24"/>
          <w:szCs w:val="24"/>
          <w:lang w:val="ky-KG"/>
        </w:rPr>
        <w:t>Трудная жизненная ситуация</w:t>
      </w:r>
      <w:r>
        <w:rPr>
          <w:rFonts w:ascii="Times New Roman" w:hAnsi="Times New Roman"/>
          <w:sz w:val="24"/>
          <w:szCs w:val="24"/>
          <w:lang w:val="ky-KG"/>
        </w:rPr>
        <w:t xml:space="preserve"> - </w:t>
      </w:r>
      <w:r w:rsidRPr="00F7777D">
        <w:rPr>
          <w:rFonts w:ascii="Times New Roman" w:hAnsi="Times New Roman"/>
          <w:color w:val="2B2B2B"/>
          <w:sz w:val="24"/>
          <w:szCs w:val="24"/>
          <w:shd w:val="clear" w:color="auto" w:fill="FFFFFF"/>
        </w:rPr>
        <w:t>совокупность объективных и личных обстоятельств, являющихся причинами и условиями совершения лицом правонарушений, последствия которых он не может преодолеть самостоятельно.</w:t>
      </w:r>
    </w:p>
    <w:p w:rsidR="00190D52" w:rsidRPr="00342431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998">
        <w:rPr>
          <w:rFonts w:ascii="Times New Roman" w:hAnsi="Times New Roman"/>
          <w:b/>
          <w:sz w:val="24"/>
          <w:szCs w:val="24"/>
        </w:rPr>
        <w:t>совместны</w:t>
      </w:r>
      <w:r>
        <w:rPr>
          <w:rFonts w:ascii="Times New Roman" w:hAnsi="Times New Roman"/>
          <w:b/>
          <w:sz w:val="24"/>
          <w:szCs w:val="24"/>
        </w:rPr>
        <w:t>й</w:t>
      </w:r>
      <w:r w:rsidRPr="00C35998">
        <w:rPr>
          <w:rFonts w:ascii="Times New Roman" w:hAnsi="Times New Roman"/>
          <w:b/>
          <w:sz w:val="24"/>
          <w:szCs w:val="24"/>
        </w:rPr>
        <w:t xml:space="preserve"> план по профилактике правонарушений</w:t>
      </w:r>
      <w:r>
        <w:rPr>
          <w:rFonts w:ascii="Times New Roman" w:hAnsi="Times New Roman"/>
          <w:sz w:val="24"/>
          <w:szCs w:val="24"/>
        </w:rPr>
        <w:t xml:space="preserve"> – з</w:t>
      </w:r>
      <w:r w:rsidRPr="00342431">
        <w:rPr>
          <w:rFonts w:ascii="Times New Roman" w:hAnsi="Times New Roman"/>
          <w:sz w:val="24"/>
          <w:szCs w:val="24"/>
        </w:rPr>
        <w:t>аранее намеченн</w:t>
      </w:r>
      <w:r>
        <w:rPr>
          <w:rFonts w:ascii="Times New Roman" w:hAnsi="Times New Roman"/>
          <w:sz w:val="24"/>
          <w:szCs w:val="24"/>
        </w:rPr>
        <w:t>ый</w:t>
      </w:r>
      <w:r w:rsidRPr="003424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комплекс</w:t>
      </w:r>
      <w:r w:rsidRPr="00342431">
        <w:rPr>
          <w:rFonts w:ascii="Times New Roman" w:hAnsi="Times New Roman"/>
          <w:sz w:val="24"/>
          <w:szCs w:val="24"/>
        </w:rPr>
        <w:t xml:space="preserve"> мероприятий</w:t>
      </w:r>
      <w:r>
        <w:rPr>
          <w:rFonts w:ascii="Times New Roman" w:hAnsi="Times New Roman"/>
          <w:sz w:val="24"/>
          <w:szCs w:val="24"/>
        </w:rPr>
        <w:t xml:space="preserve"> по профилактике правонарушений на конкретной территории и утверждаемый органами местного самоуправления, либо местной государственной администрацией и разрабатываемые совместно другими субъектами профилактики правонарушений.</w:t>
      </w:r>
    </w:p>
    <w:p w:rsidR="00190D52" w:rsidRPr="002039ED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6E4BAB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9ED">
        <w:rPr>
          <w:rFonts w:ascii="Times New Roman" w:hAnsi="Times New Roman" w:cs="Times New Roman"/>
          <w:sz w:val="24"/>
          <w:szCs w:val="24"/>
        </w:rPr>
        <w:t>Статья 2. Правовая основа законодательства Кыргызской Республики о профилактике правонарушений</w:t>
      </w:r>
    </w:p>
    <w:p w:rsidR="006E4BAB" w:rsidRDefault="006E4BAB" w:rsidP="006E4BAB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D52" w:rsidRPr="002039ED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9ED">
        <w:rPr>
          <w:rFonts w:ascii="Times New Roman" w:hAnsi="Times New Roman" w:cs="Times New Roman"/>
          <w:sz w:val="24"/>
          <w:szCs w:val="24"/>
        </w:rPr>
        <w:t>Правовую основу законодательства Кыргызской Республики о профилактике правонарушений составляют Конституция Кыргызской Республики, настоящий Закон и другие нормативные правовые акты Кыргызской Республики, касающиеся профилактики правонарушений, а также вступившие в установленном законом порядке в силу международные договора, участницей которых является Кыргызская Республика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0D52" w:rsidRPr="002039ED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bCs w:val="0"/>
          <w:sz w:val="24"/>
          <w:szCs w:val="24"/>
        </w:rPr>
      </w:pPr>
      <w:r w:rsidRPr="00964F4F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964F4F">
        <w:rPr>
          <w:rFonts w:ascii="Times New Roman" w:hAnsi="Times New Roman" w:cs="Times New Roman"/>
          <w:sz w:val="24"/>
          <w:szCs w:val="24"/>
        </w:rPr>
        <w:t xml:space="preserve">. </w:t>
      </w:r>
      <w:r w:rsidR="006C5F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Цели и з</w:t>
      </w:r>
      <w:r w:rsidRPr="00964F4F">
        <w:rPr>
          <w:rFonts w:ascii="Times New Roman" w:hAnsi="Times New Roman" w:cs="Times New Roman"/>
          <w:sz w:val="24"/>
          <w:szCs w:val="24"/>
        </w:rPr>
        <w:t xml:space="preserve">адачи </w:t>
      </w:r>
      <w:r w:rsidRPr="00964F4F">
        <w:rPr>
          <w:rFonts w:ascii="Times New Roman" w:hAnsi="Times New Roman" w:cs="Times New Roman"/>
          <w:bCs w:val="0"/>
          <w:sz w:val="24"/>
          <w:szCs w:val="24"/>
        </w:rPr>
        <w:t>профилактики правонарушений</w:t>
      </w:r>
    </w:p>
    <w:p w:rsidR="00190D52" w:rsidRPr="00964F4F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bCs w:val="0"/>
          <w:sz w:val="24"/>
          <w:szCs w:val="24"/>
        </w:rPr>
      </w:pPr>
    </w:p>
    <w:p w:rsidR="00190D52" w:rsidRPr="001C20E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Целью профилактики правонарушений является </w:t>
      </w:r>
      <w:r w:rsidRPr="00F02DD3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повышение 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уровня</w:t>
      </w:r>
      <w:r w:rsidRPr="00F02DD3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защищенности граждан, снижение уровня преступности, выявление, устранение причин и условий, способствующих совершению правонарушений. 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Задачами профилактики правонарушений являются: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- обеспечение защиты прав, свобод и законных интересов личности;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- повышение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уровня 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правового сознания и правовой культуры 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граждан и ответственности должностных лиц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, укрепление законности, а также формирование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етерпимого отношения к </w:t>
      </w:r>
      <w:r w:rsidRPr="001C20EA">
        <w:rPr>
          <w:rFonts w:ascii="Times New Roman" w:eastAsia="Times New Roman" w:hAnsi="Times New Roman"/>
          <w:sz w:val="24"/>
          <w:szCs w:val="24"/>
          <w:lang w:eastAsia="ru-RU"/>
        </w:rPr>
        <w:t>правонарушениям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нарушениям законности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ky-KG" w:eastAsia="ru-RU"/>
        </w:rPr>
        <w:t xml:space="preserve"> </w:t>
      </w:r>
      <w:r w:rsidRPr="001C20EA">
        <w:rPr>
          <w:rFonts w:ascii="Times New Roman" w:eastAsia="Times New Roman" w:hAnsi="Times New Roman"/>
          <w:sz w:val="24"/>
          <w:szCs w:val="24"/>
          <w:lang w:eastAsia="ru-RU"/>
        </w:rPr>
        <w:t>- создание системы профилактики правонарушений и переориентирование государственных органов от борьбы с последствиями преступлений к профилактике правонарушений;</w:t>
      </w:r>
    </w:p>
    <w:p w:rsidR="00190D52" w:rsidRPr="006744A3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- изучение и выявление причин совершения правонарушений и условий способствующих совершению правонарушений, принятие мер по их устранению;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ky-KG" w:eastAsia="ru-RU"/>
        </w:rPr>
        <w:t xml:space="preserve"> 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- социальная реабилитация и социальная адаптаци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потерпевших от правонарушений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, лиц склонных к совершению правонарушений, а также лиц, совершивших правонарушение;</w:t>
      </w:r>
    </w:p>
    <w:p w:rsidR="00190D52" w:rsidRPr="00F5436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- к</w:t>
      </w:r>
      <w:r>
        <w:rPr>
          <w:rFonts w:ascii="Times New Roman" w:hAnsi="Times New Roman"/>
          <w:sz w:val="24"/>
          <w:szCs w:val="24"/>
        </w:rPr>
        <w:t>оррекция поведения объектов профилактики правонарушений;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- обеспечение взаимодействия государственных и общественных институтов а также органов местного самоуправления в профилактике правонарушений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4BAB" w:rsidRDefault="006E4BAB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BAB" w:rsidRPr="006744A3" w:rsidRDefault="006E4BAB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190D52" w:rsidRPr="002039ED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Статья 4</w:t>
      </w:r>
      <w:r w:rsidRPr="006744A3">
        <w:rPr>
          <w:rFonts w:ascii="Times New Roman" w:hAnsi="Times New Roman" w:cs="Times New Roman"/>
          <w:sz w:val="24"/>
          <w:szCs w:val="24"/>
        </w:rPr>
        <w:t>. Принципы профилактики правонарушений</w:t>
      </w:r>
    </w:p>
    <w:p w:rsidR="00190D52" w:rsidRPr="006744A3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Pr="006744A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44A3">
        <w:rPr>
          <w:rFonts w:ascii="Times New Roman" w:hAnsi="Times New Roman"/>
          <w:sz w:val="24"/>
          <w:szCs w:val="24"/>
          <w:lang w:eastAsia="ru-RU"/>
        </w:rPr>
        <w:t>Профилактика правонарушений осуществляется на основе следующих принципов:</w:t>
      </w:r>
    </w:p>
    <w:p w:rsidR="00190D52" w:rsidRPr="006744A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44A3">
        <w:rPr>
          <w:rFonts w:ascii="Times New Roman" w:hAnsi="Times New Roman"/>
          <w:sz w:val="24"/>
          <w:szCs w:val="24"/>
          <w:lang w:eastAsia="ru-RU"/>
        </w:rPr>
        <w:t>1) п</w:t>
      </w:r>
      <w:r>
        <w:rPr>
          <w:rFonts w:ascii="Times New Roman" w:hAnsi="Times New Roman"/>
          <w:sz w:val="24"/>
          <w:szCs w:val="24"/>
          <w:lang w:eastAsia="ru-RU"/>
        </w:rPr>
        <w:t>риоритет прав и свобод человека,</w:t>
      </w:r>
      <w:r w:rsidRPr="00F40AC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744A3">
        <w:rPr>
          <w:rFonts w:ascii="Times New Roman" w:hAnsi="Times New Roman"/>
          <w:sz w:val="24"/>
          <w:szCs w:val="24"/>
          <w:lang w:eastAsia="ru-RU"/>
        </w:rPr>
        <w:t>ответственность субъектов профилактики прав</w:t>
      </w:r>
      <w:r>
        <w:rPr>
          <w:rFonts w:ascii="Times New Roman" w:hAnsi="Times New Roman"/>
          <w:sz w:val="24"/>
          <w:szCs w:val="24"/>
          <w:lang w:eastAsia="ru-RU"/>
        </w:rPr>
        <w:t xml:space="preserve">онарушений </w:t>
      </w:r>
      <w:r w:rsidRPr="006744A3">
        <w:rPr>
          <w:rFonts w:ascii="Times New Roman" w:hAnsi="Times New Roman"/>
          <w:sz w:val="24"/>
          <w:szCs w:val="24"/>
          <w:lang w:eastAsia="ru-RU"/>
        </w:rPr>
        <w:t>за обеспечение прав и свобод человека;</w:t>
      </w:r>
    </w:p>
    <w:p w:rsidR="00190D52" w:rsidRPr="006744A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44A3">
        <w:rPr>
          <w:rFonts w:ascii="Times New Roman" w:hAnsi="Times New Roman"/>
          <w:sz w:val="24"/>
          <w:szCs w:val="24"/>
          <w:lang w:eastAsia="ru-RU"/>
        </w:rPr>
        <w:t>2) законность;</w:t>
      </w:r>
    </w:p>
    <w:p w:rsidR="00190D52" w:rsidRPr="006744A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44A3">
        <w:rPr>
          <w:rFonts w:ascii="Times New Roman" w:hAnsi="Times New Roman"/>
          <w:sz w:val="24"/>
          <w:szCs w:val="24"/>
          <w:lang w:eastAsia="ru-RU"/>
        </w:rPr>
        <w:t>3) обеспечение системности и единства подходов при осуществлении профилактики правонарушений;</w:t>
      </w:r>
    </w:p>
    <w:p w:rsidR="00190D52" w:rsidRPr="006744A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44A3">
        <w:rPr>
          <w:rFonts w:ascii="Times New Roman" w:hAnsi="Times New Roman"/>
          <w:sz w:val="24"/>
          <w:szCs w:val="24"/>
          <w:lang w:eastAsia="ru-RU"/>
        </w:rPr>
        <w:t>4) открытость, непрерывность, последовательность, своевременность, объективность, достаточность и научная обоснованность принимаемых мер профилактики правонарушений;</w:t>
      </w:r>
    </w:p>
    <w:p w:rsidR="00190D52" w:rsidRPr="006744A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744A3">
        <w:rPr>
          <w:rFonts w:ascii="Times New Roman" w:hAnsi="Times New Roman"/>
          <w:sz w:val="24"/>
          <w:szCs w:val="24"/>
          <w:lang w:eastAsia="ru-RU"/>
        </w:rPr>
        <w:t>5) компетентность</w:t>
      </w:r>
      <w:r>
        <w:rPr>
          <w:rFonts w:ascii="Times New Roman" w:hAnsi="Times New Roman"/>
          <w:sz w:val="24"/>
          <w:szCs w:val="24"/>
          <w:lang w:eastAsia="ru-RU"/>
        </w:rPr>
        <w:t xml:space="preserve"> и комплексность</w:t>
      </w:r>
      <w:r w:rsidRPr="006744A3">
        <w:rPr>
          <w:rFonts w:ascii="Times New Roman" w:hAnsi="Times New Roman"/>
          <w:sz w:val="24"/>
          <w:szCs w:val="24"/>
          <w:lang w:eastAsia="ru-RU"/>
        </w:rPr>
        <w:t xml:space="preserve"> при осуществлении профилактики правонарушений;</w:t>
      </w:r>
    </w:p>
    <w:p w:rsidR="00190D52" w:rsidRPr="00A21136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сотрудничество</w:t>
      </w:r>
      <w:r w:rsidRPr="006744A3">
        <w:rPr>
          <w:rFonts w:ascii="Times New Roman" w:hAnsi="Times New Roman"/>
          <w:sz w:val="24"/>
          <w:szCs w:val="24"/>
          <w:lang w:eastAsia="ru-RU"/>
        </w:rPr>
        <w:t xml:space="preserve"> и взаимодействи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6744A3">
        <w:rPr>
          <w:rFonts w:ascii="Times New Roman" w:hAnsi="Times New Roman"/>
          <w:sz w:val="24"/>
          <w:szCs w:val="24"/>
          <w:lang w:eastAsia="ru-RU"/>
        </w:rPr>
        <w:t xml:space="preserve"> между субъектами профилактики.</w:t>
      </w:r>
    </w:p>
    <w:p w:rsidR="00190D52" w:rsidRPr="002039ED" w:rsidRDefault="00190D52" w:rsidP="00190D5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ind w:right="-285"/>
        <w:rPr>
          <w:rFonts w:ascii="Times New Roman" w:hAnsi="Times New Roman" w:cs="Times New Roman"/>
          <w:sz w:val="24"/>
          <w:szCs w:val="24"/>
        </w:rPr>
      </w:pPr>
      <w:r w:rsidRPr="006744A3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744A3">
        <w:rPr>
          <w:rFonts w:ascii="Times New Roman" w:hAnsi="Times New Roman" w:cs="Times New Roman"/>
          <w:sz w:val="24"/>
          <w:szCs w:val="24"/>
        </w:rPr>
        <w:t>. Государственная политика в сфере профилактики правонарушений</w:t>
      </w:r>
    </w:p>
    <w:p w:rsidR="00190D52" w:rsidRPr="006744A3" w:rsidRDefault="00190D52" w:rsidP="00190D52">
      <w:pPr>
        <w:pStyle w:val="tkZagolovok5"/>
        <w:spacing w:before="0" w:after="0" w:line="240" w:lineRule="auto"/>
        <w:ind w:right="-285"/>
        <w:rPr>
          <w:rFonts w:ascii="Times New Roman" w:hAnsi="Times New Roman" w:cs="Times New Roman"/>
          <w:sz w:val="24"/>
          <w:szCs w:val="24"/>
        </w:rPr>
      </w:pPr>
    </w:p>
    <w:p w:rsidR="00190D52" w:rsidRPr="006744A3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</w:rPr>
      </w:pPr>
      <w:r w:rsidRPr="006744A3">
        <w:rPr>
          <w:rFonts w:ascii="Times New Roman" w:hAnsi="Times New Roman" w:cs="Times New Roman"/>
          <w:b w:val="0"/>
          <w:bCs w:val="0"/>
        </w:rPr>
        <w:t xml:space="preserve">Государственную политику в сфере профилактики правонарушений </w:t>
      </w:r>
      <w:r>
        <w:rPr>
          <w:rFonts w:ascii="Times New Roman" w:hAnsi="Times New Roman" w:cs="Times New Roman"/>
          <w:b w:val="0"/>
          <w:bCs w:val="0"/>
        </w:rPr>
        <w:t>определяют Жогорку Кенеш и</w:t>
      </w:r>
      <w:r w:rsidRPr="006744A3">
        <w:rPr>
          <w:rFonts w:ascii="Times New Roman" w:hAnsi="Times New Roman" w:cs="Times New Roman"/>
          <w:b w:val="0"/>
          <w:bCs w:val="0"/>
        </w:rPr>
        <w:t xml:space="preserve"> Правительство Кыргызской Республики.</w:t>
      </w:r>
      <w:r>
        <w:rPr>
          <w:rFonts w:ascii="Times New Roman" w:hAnsi="Times New Roman" w:cs="Times New Roman"/>
          <w:b w:val="0"/>
          <w:bCs w:val="0"/>
        </w:rPr>
        <w:t xml:space="preserve"> Правительство ответственно за реализацию закона, концепции и программы профилактики правонарушений. </w:t>
      </w:r>
    </w:p>
    <w:p w:rsidR="00190D52" w:rsidRPr="006744A3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</w:rPr>
      </w:pPr>
      <w:r w:rsidRPr="006744A3">
        <w:rPr>
          <w:rFonts w:ascii="Times New Roman" w:hAnsi="Times New Roman" w:cs="Times New Roman"/>
          <w:b w:val="0"/>
          <w:bCs w:val="0"/>
        </w:rPr>
        <w:t>Государственная политика в сфере профилактики правонарушений осуществляется путем:</w:t>
      </w:r>
    </w:p>
    <w:p w:rsidR="00190D52" w:rsidRPr="006744A3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</w:rPr>
      </w:pPr>
      <w:r w:rsidRPr="006744A3">
        <w:rPr>
          <w:rFonts w:ascii="Times New Roman" w:hAnsi="Times New Roman" w:cs="Times New Roman"/>
          <w:b w:val="0"/>
          <w:bCs w:val="0"/>
        </w:rPr>
        <w:t xml:space="preserve">- развития системы профилактики правонарушений через правовое регулирование, принятия </w:t>
      </w:r>
      <w:r>
        <w:rPr>
          <w:rFonts w:ascii="Times New Roman" w:hAnsi="Times New Roman" w:cs="Times New Roman"/>
          <w:b w:val="0"/>
          <w:bCs w:val="0"/>
          <w:lang w:val="ky-KG"/>
        </w:rPr>
        <w:t xml:space="preserve">концепций, </w:t>
      </w:r>
      <w:r w:rsidRPr="006744A3">
        <w:rPr>
          <w:rFonts w:ascii="Times New Roman" w:hAnsi="Times New Roman" w:cs="Times New Roman"/>
          <w:b w:val="0"/>
          <w:bCs w:val="0"/>
        </w:rPr>
        <w:t xml:space="preserve">программ </w:t>
      </w:r>
      <w:r>
        <w:rPr>
          <w:rFonts w:ascii="Times New Roman" w:hAnsi="Times New Roman" w:cs="Times New Roman"/>
          <w:b w:val="0"/>
          <w:bCs w:val="0"/>
        </w:rPr>
        <w:t xml:space="preserve">и планов </w:t>
      </w:r>
      <w:r w:rsidRPr="006744A3">
        <w:rPr>
          <w:rFonts w:ascii="Times New Roman" w:hAnsi="Times New Roman" w:cs="Times New Roman"/>
          <w:b w:val="0"/>
          <w:bCs w:val="0"/>
        </w:rPr>
        <w:t>в сфере про</w:t>
      </w:r>
      <w:r>
        <w:rPr>
          <w:rFonts w:ascii="Times New Roman" w:hAnsi="Times New Roman" w:cs="Times New Roman"/>
          <w:b w:val="0"/>
          <w:bCs w:val="0"/>
        </w:rPr>
        <w:t>филактики правонарушений,</w:t>
      </w:r>
      <w:r w:rsidRPr="006744A3">
        <w:rPr>
          <w:rFonts w:ascii="Times New Roman" w:hAnsi="Times New Roman" w:cs="Times New Roman"/>
          <w:b w:val="0"/>
          <w:bCs w:val="0"/>
        </w:rPr>
        <w:t xml:space="preserve"> координации усилий государственных органов</w:t>
      </w:r>
      <w:r>
        <w:rPr>
          <w:rFonts w:ascii="Times New Roman" w:hAnsi="Times New Roman" w:cs="Times New Roman"/>
          <w:b w:val="0"/>
          <w:bCs w:val="0"/>
          <w:lang w:val="ky-KG"/>
        </w:rPr>
        <w:t>, органов местного самоуправления,</w:t>
      </w:r>
      <w:r w:rsidRPr="006744A3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>некоммерческих</w:t>
      </w:r>
      <w:r w:rsidRPr="00F5436A">
        <w:rPr>
          <w:rFonts w:ascii="Times New Roman" w:hAnsi="Times New Roman" w:cs="Times New Roman"/>
          <w:b w:val="0"/>
        </w:rPr>
        <w:t xml:space="preserve"> организаци</w:t>
      </w:r>
      <w:r>
        <w:rPr>
          <w:rFonts w:ascii="Times New Roman" w:hAnsi="Times New Roman" w:cs="Times New Roman"/>
          <w:b w:val="0"/>
          <w:lang w:val="ky-KG"/>
        </w:rPr>
        <w:t>й</w:t>
      </w:r>
      <w:r w:rsidRPr="00F5436A">
        <w:rPr>
          <w:rFonts w:ascii="Times New Roman" w:hAnsi="Times New Roman" w:cs="Times New Roman"/>
          <w:b w:val="0"/>
        </w:rPr>
        <w:t>, юридически</w:t>
      </w:r>
      <w:r>
        <w:rPr>
          <w:rFonts w:ascii="Times New Roman" w:hAnsi="Times New Roman" w:cs="Times New Roman"/>
          <w:b w:val="0"/>
        </w:rPr>
        <w:t>х</w:t>
      </w:r>
      <w:r w:rsidRPr="00F5436A">
        <w:rPr>
          <w:rFonts w:ascii="Times New Roman" w:hAnsi="Times New Roman" w:cs="Times New Roman"/>
          <w:b w:val="0"/>
        </w:rPr>
        <w:t xml:space="preserve"> и физически</w:t>
      </w:r>
      <w:r>
        <w:rPr>
          <w:rFonts w:ascii="Times New Roman" w:hAnsi="Times New Roman" w:cs="Times New Roman"/>
          <w:b w:val="0"/>
        </w:rPr>
        <w:t>х</w:t>
      </w:r>
      <w:r w:rsidRPr="00F5436A">
        <w:rPr>
          <w:rFonts w:ascii="Times New Roman" w:hAnsi="Times New Roman" w:cs="Times New Roman"/>
          <w:b w:val="0"/>
        </w:rPr>
        <w:t xml:space="preserve"> лиц</w:t>
      </w:r>
      <w:r>
        <w:rPr>
          <w:rFonts w:ascii="Times New Roman" w:hAnsi="Times New Roman" w:cs="Times New Roman"/>
          <w:b w:val="0"/>
        </w:rPr>
        <w:t>, гражданского общества</w:t>
      </w:r>
      <w:r>
        <w:rPr>
          <w:rFonts w:ascii="Times New Roman" w:hAnsi="Times New Roman" w:cs="Times New Roman"/>
          <w:b w:val="0"/>
          <w:bCs w:val="0"/>
          <w:lang w:val="ky-KG"/>
        </w:rPr>
        <w:t xml:space="preserve"> и граждан в сфере профилатики правонарушений</w:t>
      </w:r>
      <w:r w:rsidRPr="006744A3">
        <w:rPr>
          <w:rFonts w:ascii="Times New Roman" w:hAnsi="Times New Roman" w:cs="Times New Roman"/>
          <w:b w:val="0"/>
          <w:bCs w:val="0"/>
        </w:rPr>
        <w:t>;</w:t>
      </w:r>
    </w:p>
    <w:p w:rsidR="00190D52" w:rsidRPr="006744A3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</w:rPr>
      </w:pPr>
      <w:r w:rsidRPr="006744A3">
        <w:rPr>
          <w:rFonts w:ascii="Times New Roman" w:hAnsi="Times New Roman" w:cs="Times New Roman"/>
          <w:b w:val="0"/>
          <w:bCs w:val="0"/>
        </w:rPr>
        <w:t>- развития системы учета, анализа и прогнозирования пр</w:t>
      </w:r>
      <w:r>
        <w:rPr>
          <w:rFonts w:ascii="Times New Roman" w:hAnsi="Times New Roman" w:cs="Times New Roman"/>
          <w:b w:val="0"/>
          <w:bCs w:val="0"/>
          <w:lang w:val="ky-KG"/>
        </w:rPr>
        <w:t>авонарушений</w:t>
      </w:r>
      <w:r w:rsidRPr="006744A3">
        <w:rPr>
          <w:rFonts w:ascii="Times New Roman" w:hAnsi="Times New Roman" w:cs="Times New Roman"/>
          <w:b w:val="0"/>
          <w:bCs w:val="0"/>
        </w:rPr>
        <w:t>;</w:t>
      </w:r>
    </w:p>
    <w:p w:rsidR="00190D52" w:rsidRPr="006744A3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</w:rPr>
      </w:pPr>
      <w:r w:rsidRPr="006744A3">
        <w:rPr>
          <w:rFonts w:ascii="Times New Roman" w:hAnsi="Times New Roman" w:cs="Times New Roman"/>
          <w:b w:val="0"/>
          <w:bCs w:val="0"/>
        </w:rPr>
        <w:t>- внедрения современных информационных систем</w:t>
      </w:r>
      <w:r>
        <w:rPr>
          <w:rFonts w:ascii="Times New Roman" w:hAnsi="Times New Roman" w:cs="Times New Roman"/>
          <w:b w:val="0"/>
          <w:bCs w:val="0"/>
        </w:rPr>
        <w:t xml:space="preserve"> и технологий</w:t>
      </w:r>
      <w:r w:rsidRPr="006744A3">
        <w:rPr>
          <w:rFonts w:ascii="Times New Roman" w:hAnsi="Times New Roman" w:cs="Times New Roman"/>
          <w:b w:val="0"/>
          <w:bCs w:val="0"/>
        </w:rPr>
        <w:t xml:space="preserve"> в сфере</w:t>
      </w:r>
      <w:r>
        <w:rPr>
          <w:rFonts w:ascii="Times New Roman" w:hAnsi="Times New Roman" w:cs="Times New Roman"/>
          <w:b w:val="0"/>
          <w:bCs w:val="0"/>
        </w:rPr>
        <w:t xml:space="preserve"> профилактики правонарушений,</w:t>
      </w:r>
      <w:r w:rsidRPr="006744A3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обеспечения общественного </w:t>
      </w:r>
      <w:r w:rsidRPr="006744A3">
        <w:rPr>
          <w:rFonts w:ascii="Times New Roman" w:hAnsi="Times New Roman" w:cs="Times New Roman"/>
          <w:b w:val="0"/>
          <w:bCs w:val="0"/>
        </w:rPr>
        <w:t>порядка и общественной безопасности;</w:t>
      </w:r>
    </w:p>
    <w:p w:rsidR="00190D52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</w:rPr>
      </w:pPr>
      <w:r w:rsidRPr="006744A3">
        <w:rPr>
          <w:rFonts w:ascii="Times New Roman" w:hAnsi="Times New Roman" w:cs="Times New Roman"/>
          <w:b w:val="0"/>
          <w:bCs w:val="0"/>
        </w:rPr>
        <w:t>- совершенствования механизмов взаимодействия субъектов профилактики с населением в целях повышения доверия к государственным органам</w:t>
      </w:r>
      <w:r>
        <w:rPr>
          <w:rFonts w:ascii="Times New Roman" w:hAnsi="Times New Roman" w:cs="Times New Roman"/>
          <w:b w:val="0"/>
          <w:bCs w:val="0"/>
        </w:rPr>
        <w:t xml:space="preserve"> и органам местного самоуправления</w:t>
      </w:r>
      <w:r w:rsidRPr="006744A3">
        <w:rPr>
          <w:rFonts w:ascii="Times New Roman" w:hAnsi="Times New Roman" w:cs="Times New Roman"/>
          <w:b w:val="0"/>
          <w:bCs w:val="0"/>
        </w:rPr>
        <w:t>;</w:t>
      </w:r>
    </w:p>
    <w:p w:rsidR="00190D52" w:rsidRPr="006744A3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- привлечение внимания общественности и вовлечение граждан в профилактику правонарушений.</w:t>
      </w:r>
    </w:p>
    <w:p w:rsidR="00190D52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</w:rPr>
      </w:pPr>
    </w:p>
    <w:p w:rsidR="00190D52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</w:rPr>
        <w:t>Статья 6</w:t>
      </w:r>
      <w:r w:rsidRPr="00FF6AA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ky-KG"/>
        </w:rPr>
        <w:t xml:space="preserve"> Объекты профилактики правонарушений</w:t>
      </w:r>
    </w:p>
    <w:p w:rsidR="00190D52" w:rsidRDefault="00190D52" w:rsidP="00190D52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lang w:val="ky-KG"/>
        </w:rPr>
      </w:pP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E4BAB">
        <w:rPr>
          <w:rFonts w:ascii="Times New Roman" w:hAnsi="Times New Roman"/>
          <w:sz w:val="24"/>
          <w:szCs w:val="24"/>
          <w:lang w:val="ky-KG"/>
        </w:rPr>
        <w:t xml:space="preserve">1. К объектам общей профилактики правонарушений относятся: 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E4BAB">
        <w:rPr>
          <w:rFonts w:ascii="Times New Roman" w:hAnsi="Times New Roman"/>
          <w:sz w:val="24"/>
          <w:szCs w:val="24"/>
          <w:lang w:val="ky-KG"/>
        </w:rPr>
        <w:t>- граждане Кыргызской Республики, иностранные граждане и лица без гражданства, находящиеся на территории Кыргызской Республики;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E4BAB">
        <w:rPr>
          <w:rFonts w:ascii="Times New Roman" w:hAnsi="Times New Roman"/>
          <w:sz w:val="24"/>
          <w:szCs w:val="24"/>
          <w:lang w:val="ky-KG"/>
        </w:rPr>
        <w:lastRenderedPageBreak/>
        <w:t>- юридические лица;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E4BAB">
        <w:rPr>
          <w:rFonts w:ascii="Times New Roman" w:hAnsi="Times New Roman"/>
          <w:sz w:val="24"/>
          <w:szCs w:val="24"/>
          <w:lang w:val="ky-KG"/>
        </w:rPr>
        <w:t>- должностные лица органов государственной власти и органов местного самоуправления.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E4BAB">
        <w:rPr>
          <w:rFonts w:ascii="Times New Roman" w:hAnsi="Times New Roman"/>
          <w:sz w:val="24"/>
          <w:szCs w:val="24"/>
          <w:lang w:val="ky-KG"/>
        </w:rPr>
        <w:t xml:space="preserve">2. К объектам специальной профилактики правонарушений относятся: 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E4BAB">
        <w:rPr>
          <w:rFonts w:ascii="Times New Roman" w:hAnsi="Times New Roman"/>
          <w:sz w:val="24"/>
          <w:szCs w:val="24"/>
          <w:lang w:val="ky-KG"/>
        </w:rPr>
        <w:t xml:space="preserve">- лица с антисоциальным поведением; ; 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E4BAB">
        <w:rPr>
          <w:rFonts w:ascii="Times New Roman" w:hAnsi="Times New Roman"/>
          <w:sz w:val="24"/>
          <w:szCs w:val="24"/>
          <w:lang w:val="ky-KG"/>
        </w:rPr>
        <w:t>- лица, в отношении которых выданы охранные ордера;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6E4BAB">
        <w:rPr>
          <w:rFonts w:ascii="Times New Roman" w:eastAsia="Times New Roman" w:hAnsi="Times New Roman"/>
          <w:sz w:val="24"/>
          <w:szCs w:val="24"/>
          <w:lang w:val="ky-KG" w:eastAsia="ru-RU"/>
        </w:rPr>
        <w:t>- лица, совершившие и признанные судом виновными в совершении преступления, проступка;</w:t>
      </w:r>
    </w:p>
    <w:p w:rsidR="00190D52" w:rsidRPr="006E4BAB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6E4BAB">
        <w:rPr>
          <w:rFonts w:ascii="Times New Roman" w:eastAsia="Times New Roman" w:hAnsi="Times New Roman"/>
          <w:sz w:val="24"/>
          <w:szCs w:val="24"/>
          <w:lang w:val="ky-KG" w:eastAsia="ru-RU"/>
        </w:rPr>
        <w:t>- лица, совершившие нарушения;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6E4BAB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3. К объектам виктимологической профилактики относятся </w:t>
      </w:r>
      <w:r w:rsidRPr="006E4BAB">
        <w:rPr>
          <w:rFonts w:ascii="Times New Roman" w:hAnsi="Times New Roman"/>
          <w:sz w:val="24"/>
          <w:szCs w:val="24"/>
          <w:lang w:val="ky-KG"/>
        </w:rPr>
        <w:t>жертвы преступлений и проступков и их родственники.</w:t>
      </w:r>
    </w:p>
    <w:p w:rsidR="00190D52" w:rsidRPr="00C35998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190D52" w:rsidRPr="00AE0582" w:rsidRDefault="00190D52" w:rsidP="00190D52">
      <w:pPr>
        <w:pStyle w:val="tkZagolovok2"/>
        <w:spacing w:before="0" w:after="0" w:line="240" w:lineRule="auto"/>
        <w:rPr>
          <w:rFonts w:ascii="Times New Roman" w:hAnsi="Times New Roman"/>
        </w:rPr>
      </w:pPr>
      <w:r w:rsidRPr="00AE0582">
        <w:rPr>
          <w:rFonts w:ascii="Times New Roman" w:hAnsi="Times New Roman" w:cs="Times New Roman"/>
          <w:bCs w:val="0"/>
        </w:rPr>
        <w:t>Глава</w:t>
      </w:r>
      <w:r>
        <w:rPr>
          <w:rFonts w:ascii="Times New Roman" w:hAnsi="Times New Roman" w:cs="Times New Roman"/>
          <w:bCs w:val="0"/>
        </w:rPr>
        <w:t xml:space="preserve"> </w:t>
      </w:r>
      <w:r w:rsidRPr="00C35998">
        <w:rPr>
          <w:rFonts w:ascii="Times New Roman" w:hAnsi="Times New Roman" w:cs="Times New Roman"/>
          <w:bCs w:val="0"/>
        </w:rPr>
        <w:t xml:space="preserve">2. </w:t>
      </w:r>
      <w:r>
        <w:rPr>
          <w:rFonts w:ascii="Times New Roman" w:hAnsi="Times New Roman" w:cs="Times New Roman"/>
          <w:bCs w:val="0"/>
        </w:rPr>
        <w:t>Субъекты профилактики правонарушений</w:t>
      </w:r>
    </w:p>
    <w:p w:rsidR="00190D52" w:rsidRDefault="00190D52" w:rsidP="00190D52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190D52" w:rsidRDefault="00190D52" w:rsidP="00B11E9F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C5FE6">
        <w:rPr>
          <w:rFonts w:ascii="Times New Roman" w:hAnsi="Times New Roman" w:cs="Times New Roman"/>
          <w:b/>
          <w:sz w:val="24"/>
          <w:szCs w:val="24"/>
          <w:lang w:val="ky-KG"/>
        </w:rPr>
        <w:t>Статья 7. Жогорку Кенеш Кыргызской Республики</w:t>
      </w:r>
      <w:r w:rsidR="00B11E9F" w:rsidRPr="006C5FE6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5C38C3" w:rsidRPr="006C5FE6" w:rsidRDefault="005C38C3" w:rsidP="00B11E9F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В пределах своей компетенции Жогорку Кенеш Кыргызской Республики (далее – Жогорку Кенеш):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1) осуществляет функции парламентского контроля за </w:t>
      </w:r>
      <w:r>
        <w:rPr>
          <w:rFonts w:ascii="Times New Roman" w:hAnsi="Times New Roman" w:cs="Times New Roman"/>
          <w:sz w:val="24"/>
          <w:szCs w:val="24"/>
          <w:lang w:val="ky-KG"/>
        </w:rPr>
        <w:t>исполнением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законов и решений в сфере профилактики правонарушений, правопорядка и борьбе с преступностью, принятых Жогорку Кенешем, в том числе – через создание рабочих групп и депутатских комиссий, парламентских слушаний и путем привлечения независимых экспертов, некоммерческих организаций и исследовательских центров;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2) заслушивает отчеты государственных органов о результатах работы в сфере профилактики правонарушений (в том числе о результатах исполнения государственных программ по профилактике правонарушений), а также альтернативные доклады некоммерческих организаций об оценке ситуации в этой сфере, по итогам которых принимает решения;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3) участвует в работе Координационного совета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C5FE6">
        <w:rPr>
          <w:rFonts w:ascii="Times New Roman" w:hAnsi="Times New Roman" w:cs="Times New Roman"/>
          <w:sz w:val="24"/>
          <w:szCs w:val="24"/>
          <w:lang w:val="ky-KG"/>
        </w:rPr>
        <w:t>4) реализует иные полномочия, предусмотренные законодательством Кыргызской Республики.</w:t>
      </w:r>
    </w:p>
    <w:p w:rsidR="00190D52" w:rsidRDefault="00190D52" w:rsidP="006C5FE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0D52" w:rsidRPr="00C35998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8</w:t>
      </w: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t>. Правительство Кыргызской Республики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В пределах своей компетенции Правительство Кыргызской Республики: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1) обеспечивает проведение единой государственной политики в сфере профилактики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2) утверждает по предложению Координационного совета по профилактике правонарушений концепцию государственной политики по профилактике правонарушений и государственную программу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разрабатывает, реализует, финансирует государственные программы по профилактике правонарушений и прогнозирует бюджеты этих программ;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4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создает и определяет порядок работы Координационного совета по профилактике правонарушений и координирует взаимодействие субъектов профилактики;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5) принимает в пределах своей компетенции нормативные правовые акты, а также инициирует проекты законов в сфере профилактики правонарушений, в том числе вытекающих из обязательств по выполнению положений международных договоров;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6) осуществляет контроль за деятельностью государственных органов в сфере профилактики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7) оказывает содействие органам местного самоуправления в сфере профилактики правонарушений, в том числе в реализации муниципальных программ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8) утверждает государственные стандарты оказания услуг в сфере профилактики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9) осуществляет мониторинг и оценку эффективности правоприменительной практики в сфере профилактики правонарушений и готовит ежегодный отчет в Жогорку Кенеш Кыргызской Республики о работе в этой сфере и исполнении настоящего Закона, публикует информацию в средствах массовой информации;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создает условия для создания и функционирования системы учета, анализа и прогнозирования правонарушений, в том числе – анализа ущерба экономике Кыргызской Республике от совершенных преступлений, выработки мер по минимизации последствий преступлений, для развития криминологической науки и учебных дисциплин;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11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bookmarkStart w:id="2" w:name="_Hlk23420008"/>
      <w:r w:rsidRPr="001318B3">
        <w:rPr>
          <w:rFonts w:ascii="Times New Roman" w:hAnsi="Times New Roman" w:cs="Times New Roman"/>
          <w:sz w:val="24"/>
          <w:szCs w:val="24"/>
          <w:lang w:val="ky-KG"/>
        </w:rPr>
        <w:t>реализует иные полномочия, предусмотренные законодательством Кыргызской Республики.</w:t>
      </w:r>
      <w:bookmarkEnd w:id="2"/>
    </w:p>
    <w:p w:rsidR="00190D52" w:rsidRPr="001318B3" w:rsidRDefault="00190D52" w:rsidP="006C5FE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Статья 9. </w:t>
      </w:r>
      <w:bookmarkStart w:id="3" w:name="_Hlk23419869"/>
      <w:r>
        <w:rPr>
          <w:rFonts w:ascii="Times New Roman" w:hAnsi="Times New Roman" w:cs="Times New Roman"/>
          <w:b/>
          <w:sz w:val="24"/>
          <w:szCs w:val="24"/>
          <w:lang w:val="ky-KG"/>
        </w:rPr>
        <w:t>У</w:t>
      </w:r>
      <w:r w:rsidRPr="001C2F38">
        <w:rPr>
          <w:rFonts w:ascii="Times New Roman" w:hAnsi="Times New Roman" w:cs="Times New Roman"/>
          <w:b/>
          <w:sz w:val="24"/>
          <w:szCs w:val="24"/>
          <w:lang w:val="ky-KG"/>
        </w:rPr>
        <w:t>полномоченн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ый</w:t>
      </w:r>
      <w:r w:rsidRPr="001C2F3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государственн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ый</w:t>
      </w:r>
      <w:r w:rsidRPr="001C2F3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орган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1C2F38">
        <w:rPr>
          <w:rFonts w:ascii="Times New Roman" w:hAnsi="Times New Roman" w:cs="Times New Roman"/>
          <w:b/>
          <w:sz w:val="24"/>
          <w:szCs w:val="24"/>
          <w:lang w:val="ky-KG"/>
        </w:rPr>
        <w:t>в сфере внутренних дел</w:t>
      </w:r>
      <w:bookmarkEnd w:id="3"/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В пределах своей компетенции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у</w:t>
      </w:r>
      <w:r w:rsidRPr="001C2F38">
        <w:rPr>
          <w:rFonts w:ascii="Times New Roman" w:hAnsi="Times New Roman" w:cs="Times New Roman"/>
          <w:sz w:val="24"/>
          <w:szCs w:val="24"/>
          <w:lang w:val="ky-KG"/>
        </w:rPr>
        <w:t>полномоченный государственный орган в сфере внутренних дел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Pr="001C2F38">
        <w:rPr>
          <w:rFonts w:ascii="Times New Roman" w:hAnsi="Times New Roman" w:cs="Times New Roman"/>
          <w:sz w:val="24"/>
          <w:szCs w:val="24"/>
          <w:lang w:val="ky-KG"/>
        </w:rPr>
        <w:t>организует деятельность органов внутренних дел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включает в программы обучения учебных заведений органов внутренних дел вопросы профилактики правонарушений, в том числе отдельно – особенности профилактики правонарушений среди несовершеннолетних, обеспечивает профессиональную подготовку, курсы переподготовки, повышения квалификации и другие соответствующие виды обучения своих сотрудников в сфере профилактики правонарушений, в том числе, включающие вопросы профилактики отдельных видов преступлений;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взаимодейству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т с другими субъектами профилактики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правонарушений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и участву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т в работе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Координационного совета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по профилактике правонарушений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 координационных комиссий по профилактике правонарушений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, оказыва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т им необходимую консультативную, методическую и информационную поддержку;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4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представляет ежегодный отчет, а также информацию о своей деятельности по профилактике правонарушений в Координационный совет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размеща</w:t>
      </w:r>
      <w:r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т на своем сайте статистическую и иную информацию о деятельности органов внутренних дел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провод</w:t>
      </w:r>
      <w:r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т сбор, учет и анализ криминологической ситуации, научные и иные исследования в сфере профилактики правонарушений, общественной безопасности;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прово</w:t>
      </w:r>
      <w:r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ит оценку эффективности функционирования системы профилактики правонарушений в органах внутренних дел и вносит предложения по ее совершенствованию;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участвует в разработке государственных программ по профилактике правонарушений, а также в разработке и реализации совместных планов по профилактике правонарушений совместно с местными органами власти;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разрабатывает, утверждает и реализовывает внутриведомственный план профилактики правонарушений среди сотрудников органов внутренних дел;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совместно с органами юстиции осуществляет информационную и просветительскую деятельность в сфере профилактики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11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внедряет в работу органов внутренних дел современные информационные системы по охране общественного порядка и профилактики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12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принимает меры по сокращению и предупреждению дорожно-транспортных происшествий и обеспечении дорожной безопасности, принимает соответствующие планы по профилактики ДТП;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13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совместно с органами и учреждениями образования и социального развития разрабатывает и реализует программы по сокращению безнадзорности, антисоциального поведения и суицидов среди несовершеннолетних;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14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) проводят специальные профилактические мероприятия по обеспечению правопорядка. 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15) участвуют в разработке и реализации планов индидуальной профилактики правонарушений в пределах своей компетенции;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C5FE6">
        <w:rPr>
          <w:rFonts w:ascii="Times New Roman" w:hAnsi="Times New Roman" w:cs="Times New Roman"/>
          <w:sz w:val="24"/>
          <w:szCs w:val="24"/>
          <w:lang w:val="ky-KG"/>
        </w:rPr>
        <w:t>16) реализует иные полномочия, предусмотренные в настоящем законе и другими нормативными правовыми актами Кыргызской Республики.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C35998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Статья 10.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Орган </w:t>
      </w: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t>пробации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7A2045">
        <w:rPr>
          <w:rFonts w:ascii="Times New Roman" w:hAnsi="Times New Roman" w:cs="Times New Roman"/>
          <w:sz w:val="24"/>
          <w:szCs w:val="24"/>
          <w:lang w:val="ky-KG"/>
        </w:rPr>
        <w:t>рган</w:t>
      </w:r>
      <w:r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7A2045">
        <w:rPr>
          <w:rFonts w:ascii="Times New Roman" w:hAnsi="Times New Roman" w:cs="Times New Roman"/>
          <w:sz w:val="24"/>
          <w:szCs w:val="24"/>
          <w:lang w:val="ky-KG"/>
        </w:rPr>
        <w:t xml:space="preserve"> пробации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участву</w:t>
      </w:r>
      <w:r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т в профилактике правонарушений в соответствии с законодательством Кыргызской Республики о пробации и уголовным законодательством. 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Орган</w:t>
      </w:r>
      <w:r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пробации координиру</w:t>
      </w:r>
      <w:r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т свою деятельность и тесно взаимодейству</w:t>
      </w:r>
      <w:r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т с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другими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субъектами профилактики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правонарушений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, участвуют в работе </w:t>
      </w: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оординационн</w:t>
      </w:r>
      <w:r>
        <w:rPr>
          <w:rFonts w:ascii="Times New Roman" w:hAnsi="Times New Roman" w:cs="Times New Roman"/>
          <w:sz w:val="24"/>
          <w:szCs w:val="24"/>
          <w:lang w:val="ky-KG"/>
        </w:rPr>
        <w:t>ого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советов по профилактике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правонарушений, координационных комиссий по профилактике правонарушений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проведении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криминологических исследовани</w:t>
      </w:r>
      <w:r>
        <w:rPr>
          <w:rFonts w:ascii="Times New Roman" w:hAnsi="Times New Roman" w:cs="Times New Roman"/>
          <w:sz w:val="24"/>
          <w:szCs w:val="24"/>
          <w:lang w:val="ky-KG"/>
        </w:rPr>
        <w:t>й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, а также в разработке государственных программ и совместных планов по профилактике правонарушений.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C35998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Статья 11. Органы юстиции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В целях реализации настоящего Закона органы юстиции Кыргызской Республики: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1) разрабатывают и реализуют программы по повышение уровня правовой грамотности и культуры среди граждан; 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2) оказывают консультационно-правовую помощь, а также квалифицированную юридическую помощь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объектам профилактики правонарушений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в соответствии с требованиями законодательства о гарантированной государством юридической помощи;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3) взаимодействуют с другими субъектами профилактики, оказывают им правовую и консультативную помощь;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4) участвуют в разработке государственных программ в сфере профилактики, в работе координационных советов по профилактике правонарушений;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5) осуществляют мониторинг и оценку исполнения законодательства и решений Правительства Кыргызской Республики в сфере профилактики правонарушений, вносят предложения по его совершенствованию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6) участвуют в разработке и реализации планов индидуальной профилактики правонарушений в пределах своей компетенции;</w:t>
      </w:r>
    </w:p>
    <w:p w:rsidR="00190D52" w:rsidRPr="005C38C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5C38C3">
        <w:rPr>
          <w:rFonts w:ascii="Times New Roman" w:hAnsi="Times New Roman" w:cs="Times New Roman"/>
          <w:sz w:val="24"/>
          <w:szCs w:val="24"/>
          <w:lang w:val="ky-KG"/>
        </w:rPr>
        <w:t>7) реализуют иные полномочия, предусмотренные в настоящем законе и другими нормативными правовыми актами Кыргызской Республики.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CC47CC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7777D">
        <w:rPr>
          <w:rFonts w:ascii="Times New Roman" w:hAnsi="Times New Roman" w:cs="Times New Roman"/>
          <w:b/>
          <w:sz w:val="24"/>
          <w:szCs w:val="24"/>
          <w:lang w:val="ky-KG"/>
        </w:rPr>
        <w:t>Статья 12. Органы социальной защиты, трудоустройства населения и миграции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В целях реализации настоящего Закона органы социальной защиты, трудоустройства населения и миграции Кыргызской Республики</w:t>
      </w:r>
      <w:r>
        <w:rPr>
          <w:rFonts w:ascii="Times New Roman" w:hAnsi="Times New Roman" w:cs="Times New Roman"/>
          <w:sz w:val="24"/>
          <w:szCs w:val="24"/>
          <w:lang w:val="ky-KG"/>
        </w:rPr>
        <w:t>, в пределах своей компетенции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1) участвуют в работе </w:t>
      </w: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оординационн</w:t>
      </w:r>
      <w:r>
        <w:rPr>
          <w:rFonts w:ascii="Times New Roman" w:hAnsi="Times New Roman" w:cs="Times New Roman"/>
          <w:sz w:val="24"/>
          <w:szCs w:val="24"/>
          <w:lang w:val="ky-KG"/>
        </w:rPr>
        <w:t>ого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совета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по профилактике правонарушений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 координационных комиссий по профилактике правонарушений;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2) утверждают и реализуют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меры (внутриведомственные планы)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оказывают социальную поддержку лицам, оказавшимся без работы и средств к существованию;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) принимают меры </w:t>
      </w:r>
      <w:r>
        <w:rPr>
          <w:rFonts w:ascii="Times New Roman" w:hAnsi="Times New Roman" w:cs="Times New Roman"/>
          <w:sz w:val="24"/>
          <w:szCs w:val="24"/>
          <w:lang w:val="ky-KG"/>
        </w:rPr>
        <w:t>по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трудоустройств</w:t>
      </w:r>
      <w:r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лиц, освобожденных из мест лишения свободы, потерявших связи с родственниками и не имеющих жилья;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создают приюты, центры адаптации и реабилитации для беспризорных несовершеннолетних детей-сирот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оказывают материальную поддержку малообеспеченным семьям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7) участвуют в разработке и реализации планов индидуальной профилактики правонарушений в пределах своей компетенции;</w:t>
      </w:r>
    </w:p>
    <w:p w:rsidR="00190D52" w:rsidRPr="00F1321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13212">
        <w:rPr>
          <w:rFonts w:ascii="Times New Roman" w:hAnsi="Times New Roman" w:cs="Times New Roman"/>
          <w:sz w:val="24"/>
          <w:szCs w:val="24"/>
          <w:lang w:val="ky-KG"/>
        </w:rPr>
        <w:t>8) реализуют иные полномочия, предусмотренные в настоящем законе и другими нормативными правовыми актами Кыргызской Республики.</w:t>
      </w:r>
    </w:p>
    <w:p w:rsidR="00190D52" w:rsidRPr="001318B3" w:rsidRDefault="00190D52" w:rsidP="00190D5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C35998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Статья 1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t>. Органы прокуратуры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В целях реализации настоящего закона органы прокуратуры Кыргызской Республики: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1) участвуют в работе координационных совещаний по профилактике правонарушений, в разработке программ по профилактике правонарушений среди сотрудников правоохранительных органов и контролирует их исполнение;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2) координируют деятельность органов власти в сфере предупреждения и противодействия коррупции, должностных преступлений и проступков, анализируют ситуацию в этой сфере и вносят рекомендации по совершенствованию правоприменительной практики;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3) осуществляют надзор за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исполнением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законодательств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в сфере профилактики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ведут уголовно-правовую статистику и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осуществля</w:t>
      </w:r>
      <w:r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т координацию правоохранительных органов по </w:t>
      </w:r>
      <w:r>
        <w:rPr>
          <w:rFonts w:ascii="Times New Roman" w:hAnsi="Times New Roman" w:cs="Times New Roman"/>
          <w:sz w:val="24"/>
          <w:szCs w:val="24"/>
          <w:lang w:val="ky-KG"/>
        </w:rPr>
        <w:t>анализу криминологической информации и прогнозированию ситуации в сфере борьбы с преступностью и профилактики правонарушений;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включа</w:t>
      </w:r>
      <w:r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т анализ исполнения законодательства в сфере профилактики правонарушений в ежегодный отчет Генерального прокурора Кыргызской Республики </w:t>
      </w:r>
      <w:r>
        <w:rPr>
          <w:rFonts w:ascii="Times New Roman" w:hAnsi="Times New Roman" w:cs="Times New Roman"/>
          <w:sz w:val="24"/>
          <w:szCs w:val="24"/>
          <w:lang w:val="ky-KG"/>
        </w:rPr>
        <w:t>для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Жогорку Кенеш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190D52" w:rsidRPr="00F1321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13212">
        <w:rPr>
          <w:rFonts w:ascii="Times New Roman" w:hAnsi="Times New Roman" w:cs="Times New Roman"/>
          <w:sz w:val="24"/>
          <w:szCs w:val="24"/>
          <w:lang w:val="ky-KG"/>
        </w:rPr>
        <w:t>6) реализуют иные полномочия, предусмотренные в настоящем законе и другими нормативными правовыми актами Кыргызской Республики.</w:t>
      </w:r>
    </w:p>
    <w:p w:rsidR="00190D52" w:rsidRPr="001318B3" w:rsidRDefault="00190D52" w:rsidP="00E0011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t>Статья 1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Pr="00C35998">
        <w:rPr>
          <w:rFonts w:ascii="Times New Roman" w:hAnsi="Times New Roman" w:cs="Times New Roman"/>
          <w:b/>
          <w:sz w:val="24"/>
          <w:szCs w:val="24"/>
          <w:lang w:val="ky-KG"/>
        </w:rPr>
        <w:t>. Иные государственные органы</w:t>
      </w:r>
    </w:p>
    <w:p w:rsidR="00E00110" w:rsidRDefault="00E00110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0D52" w:rsidRPr="00C35998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В целях реализации настоящего Закона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государственные органы в пределах своей компетенции: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1) участвуют в реализации государственых программ по профилактике правонарушений;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утверждают и реализовывают специальные меры (</w:t>
      </w:r>
      <w:r>
        <w:rPr>
          <w:rFonts w:ascii="Times New Roman" w:hAnsi="Times New Roman" w:cs="Times New Roman"/>
          <w:sz w:val="24"/>
          <w:szCs w:val="24"/>
          <w:lang w:val="ky-KG"/>
        </w:rPr>
        <w:t>внутриведомственные планы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по профилактике правонарушени</w:t>
      </w:r>
      <w:r>
        <w:rPr>
          <w:rFonts w:ascii="Times New Roman" w:hAnsi="Times New Roman" w:cs="Times New Roman"/>
          <w:sz w:val="24"/>
          <w:szCs w:val="24"/>
          <w:lang w:val="ky-KG"/>
        </w:rPr>
        <w:t>й;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) совместно с </w:t>
      </w:r>
      <w:r>
        <w:rPr>
          <w:rFonts w:ascii="Times New Roman" w:hAnsi="Times New Roman" w:cs="Times New Roman"/>
          <w:sz w:val="24"/>
          <w:szCs w:val="24"/>
          <w:lang w:val="ky-KG"/>
        </w:rPr>
        <w:t>другими субъектами профилаткики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участвуют в мероприятиях по профилактике </w:t>
      </w:r>
      <w:r>
        <w:rPr>
          <w:rFonts w:ascii="Times New Roman" w:hAnsi="Times New Roman" w:cs="Times New Roman"/>
          <w:sz w:val="24"/>
          <w:szCs w:val="24"/>
          <w:lang w:val="ky-KG"/>
        </w:rPr>
        <w:t>правонарушений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) участвуют в работе </w:t>
      </w: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оординационн</w:t>
      </w:r>
      <w:r>
        <w:rPr>
          <w:rFonts w:ascii="Times New Roman" w:hAnsi="Times New Roman" w:cs="Times New Roman"/>
          <w:sz w:val="24"/>
          <w:szCs w:val="24"/>
          <w:lang w:val="ky-KG"/>
        </w:rPr>
        <w:t>ого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совета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по профилактике правонарушений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 координационных комиссий по профилактике правонарушений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5) участвуют в разработке и реализации планов индидуальной профилактики правонарушений;</w:t>
      </w:r>
    </w:p>
    <w:p w:rsidR="00190D52" w:rsidRPr="00E00110" w:rsidRDefault="00190D52" w:rsidP="00E001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00110">
        <w:rPr>
          <w:rFonts w:ascii="Times New Roman" w:hAnsi="Times New Roman" w:cs="Times New Roman"/>
          <w:sz w:val="24"/>
          <w:szCs w:val="24"/>
          <w:lang w:val="ky-KG"/>
        </w:rPr>
        <w:t>6) реализуют иные полномочия, предусмотренные в настоящем законе и другими нормативными правовыми актами Кыргызской Республики.</w:t>
      </w:r>
    </w:p>
    <w:p w:rsidR="00BB215C" w:rsidRDefault="00BB215C" w:rsidP="00190D5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8B4B5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7777D">
        <w:rPr>
          <w:rFonts w:ascii="Times New Roman" w:hAnsi="Times New Roman" w:cs="Times New Roman"/>
          <w:b/>
          <w:sz w:val="24"/>
          <w:szCs w:val="24"/>
          <w:lang w:val="ky-KG"/>
        </w:rPr>
        <w:t>Статья 15. Органы местного самоуправления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рганы местного самоуправления на своей территории: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lastRenderedPageBreak/>
        <w:t>1) осуществляют общее руководство профилактикой правонарушений и ее субъектами, в пределах своих компетенций принимают соответствующие нормативные правовые акты;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2) создают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 организауют работу 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координационны</w:t>
      </w:r>
      <w:r>
        <w:rPr>
          <w:rFonts w:ascii="Times New Roman" w:hAnsi="Times New Roman" w:cs="Times New Roman"/>
          <w:sz w:val="24"/>
          <w:szCs w:val="24"/>
          <w:lang w:val="ky-KG"/>
        </w:rPr>
        <w:t>х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механизмов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 по профилактике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правонарушений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3) способствуют развитию общественно-профилактических центром (ОПЦ) и координируют их деятельность;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4) утверждают и реализуют совместные планы по профилактике правонарушений </w:t>
      </w:r>
      <w:r w:rsidRPr="008D5369">
        <w:rPr>
          <w:rFonts w:ascii="Times New Roman" w:hAnsi="Times New Roman" w:cs="Times New Roman"/>
          <w:sz w:val="24"/>
          <w:szCs w:val="24"/>
          <w:lang w:val="ky-KG"/>
        </w:rPr>
        <w:t xml:space="preserve">на своей территории, заслушивают отчеты </w:t>
      </w:r>
      <w:r w:rsidRPr="00F7777D">
        <w:rPr>
          <w:rFonts w:ascii="Times New Roman" w:hAnsi="Times New Roman" w:cs="Times New Roman"/>
          <w:sz w:val="24"/>
          <w:szCs w:val="24"/>
          <w:lang w:val="ky-KG"/>
        </w:rPr>
        <w:t>ответственных сторон</w:t>
      </w:r>
      <w:r w:rsidRPr="008D5369">
        <w:rPr>
          <w:rFonts w:ascii="Times New Roman" w:hAnsi="Times New Roman" w:cs="Times New Roman"/>
          <w:sz w:val="24"/>
          <w:szCs w:val="24"/>
          <w:lang w:val="ky-KG"/>
        </w:rPr>
        <w:t xml:space="preserve"> об их исполнении;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5) предусматривают в планах социально-экономического развития меры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>6) утверждают комплексные и иные программы профилактики правонарушений, совместные планы в этой сфере;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318B3">
        <w:rPr>
          <w:rFonts w:ascii="Times New Roman" w:hAnsi="Times New Roman" w:cs="Times New Roman"/>
          <w:sz w:val="24"/>
          <w:szCs w:val="24"/>
          <w:lang w:val="ky-KG"/>
        </w:rPr>
        <w:t xml:space="preserve">7) предусматривают </w:t>
      </w:r>
      <w:r>
        <w:rPr>
          <w:rFonts w:ascii="Times New Roman" w:hAnsi="Times New Roman" w:cs="Times New Roman"/>
          <w:sz w:val="24"/>
          <w:szCs w:val="24"/>
          <w:lang w:val="ky-KG"/>
        </w:rPr>
        <w:t>в местном бюджете средства для реализации совместных планов по профилактике правонарушений;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создают и обеспечивают функционирование центров социальной реабилитации для лиц, освобожденных из мест лишения свободы;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предусматривают в местных бюджетах средства для закупки социальных услуг, направленных на решение конкретных задач в сфере профилактики правонарушений, в том числе в рамках программы государственного социального заказа;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10) участвуют в разработке и реализации планов индидуальной профилактики правонарушений в пределах своей компетенции;</w:t>
      </w:r>
    </w:p>
    <w:p w:rsidR="00190D52" w:rsidRPr="001318B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11</w:t>
      </w:r>
      <w:r w:rsidRPr="001318B3">
        <w:rPr>
          <w:rFonts w:ascii="Times New Roman" w:hAnsi="Times New Roman" w:cs="Times New Roman"/>
          <w:sz w:val="24"/>
          <w:szCs w:val="24"/>
          <w:lang w:val="ky-KG"/>
        </w:rPr>
        <w:t>) реализуют иные полномочия в сфере профилактики правонарушений в соответствии с законодательством Кыргызской Республики;</w:t>
      </w:r>
    </w:p>
    <w:p w:rsidR="00190D52" w:rsidRDefault="00190D52" w:rsidP="0027487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190D52" w:rsidRPr="00C40928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16</w:t>
      </w:r>
      <w:r w:rsidRPr="00C409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Финансовое и материально-техническое обеспечение субъектов профилактики и иных субъектов участвующих в профилактике правонарушений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190D52" w:rsidRPr="00C40928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Финансовое и материально-техническое обеспечение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путем развития информационно-коммуникационных технологий, </w:t>
      </w: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 w:rsidRPr="00C409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40928">
        <w:rPr>
          <w:rFonts w:ascii="Times New Roman" w:eastAsia="Times New Roman" w:hAnsi="Times New Roman"/>
          <w:bCs/>
          <w:sz w:val="24"/>
          <w:szCs w:val="24"/>
          <w:lang w:eastAsia="ru-RU"/>
        </w:rPr>
        <w:t>субъектов профилактики и иных субъектов участвующих в профилактике правонарушений</w:t>
      </w: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за счет средств республиканского бюджета Кыргызской Республики, а также бюджета органов местного самоуправления и иных источников, не запрещенных законодательством.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Государство поддерживает некоммерческие организации, деятельность которых связана с осуществлением мер по профилактике правонарушений, посредством размещения социального заказа, выделения грантовой помощи, с привлечением иных источников финансирования, не запрещенных законодательством.</w:t>
      </w:r>
    </w:p>
    <w:p w:rsidR="00190D52" w:rsidRPr="00626A13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17. Координационный совет</w:t>
      </w:r>
      <w:r w:rsidRPr="00097142"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</w:t>
      </w:r>
    </w:p>
    <w:p w:rsidR="00190D52" w:rsidRPr="00097142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Pr="0009714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Координационный совет</w:t>
      </w:r>
      <w:r w:rsidRPr="00097142"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97142">
        <w:rPr>
          <w:rFonts w:ascii="Times New Roman" w:hAnsi="Times New Roman" w:cs="Times New Roman"/>
          <w:sz w:val="24"/>
          <w:szCs w:val="24"/>
        </w:rPr>
        <w:t xml:space="preserve"> совещательный орган, создаваемый при Прав</w:t>
      </w:r>
      <w:r>
        <w:rPr>
          <w:rFonts w:ascii="Times New Roman" w:hAnsi="Times New Roman" w:cs="Times New Roman"/>
          <w:sz w:val="24"/>
          <w:szCs w:val="24"/>
        </w:rPr>
        <w:t>ительстве Кыргызской Республики</w:t>
      </w:r>
      <w:r w:rsidRPr="00097142">
        <w:rPr>
          <w:rFonts w:ascii="Times New Roman" w:hAnsi="Times New Roman" w:cs="Times New Roman"/>
          <w:sz w:val="24"/>
          <w:szCs w:val="24"/>
        </w:rPr>
        <w:t xml:space="preserve"> для координации деятельности субъектов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правонарушений. </w:t>
      </w:r>
      <w:r w:rsidRPr="00097142">
        <w:rPr>
          <w:rFonts w:ascii="Times New Roman" w:hAnsi="Times New Roman" w:cs="Times New Roman"/>
          <w:sz w:val="24"/>
          <w:szCs w:val="24"/>
        </w:rPr>
        <w:t xml:space="preserve">Работой </w:t>
      </w:r>
      <w:r>
        <w:rPr>
          <w:rFonts w:ascii="Times New Roman" w:hAnsi="Times New Roman" w:cs="Times New Roman"/>
          <w:sz w:val="24"/>
          <w:szCs w:val="24"/>
        </w:rPr>
        <w:t xml:space="preserve">Координационного </w:t>
      </w:r>
      <w:r>
        <w:rPr>
          <w:rFonts w:ascii="Times New Roman" w:hAnsi="Times New Roman" w:cs="Times New Roman"/>
          <w:sz w:val="24"/>
          <w:szCs w:val="24"/>
        </w:rPr>
        <w:lastRenderedPageBreak/>
        <w:t>совета</w:t>
      </w:r>
      <w:r w:rsidRPr="00097142"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 руководит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Премьер-министр Кыргызской Республики либо </w:t>
      </w:r>
      <w:r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определяемое </w:t>
      </w:r>
      <w:r>
        <w:rPr>
          <w:rFonts w:ascii="Times New Roman" w:hAnsi="Times New Roman" w:cs="Times New Roman"/>
          <w:sz w:val="24"/>
          <w:szCs w:val="24"/>
          <w:lang w:val="ky-KG"/>
        </w:rPr>
        <w:t>Премьер-министром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0D52" w:rsidRPr="0009714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Координационного</w:t>
      </w:r>
      <w:r w:rsidRPr="00097142">
        <w:rPr>
          <w:rFonts w:ascii="Times New Roman" w:hAnsi="Times New Roman" w:cs="Times New Roman"/>
          <w:sz w:val="24"/>
          <w:szCs w:val="24"/>
        </w:rPr>
        <w:t xml:space="preserve"> совет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097142"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 входят депутаты Жогорку Кенеша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097142">
        <w:rPr>
          <w:rFonts w:ascii="Times New Roman" w:hAnsi="Times New Roman" w:cs="Times New Roman"/>
          <w:sz w:val="24"/>
          <w:szCs w:val="24"/>
        </w:rPr>
        <w:t xml:space="preserve"> руководители </w:t>
      </w:r>
      <w:r>
        <w:rPr>
          <w:rFonts w:ascii="Times New Roman" w:hAnsi="Times New Roman" w:cs="Times New Roman"/>
          <w:sz w:val="24"/>
          <w:szCs w:val="24"/>
          <w:lang w:val="ky-KG"/>
        </w:rPr>
        <w:t>государственных органов, являющихся субъектами профилактики, а также представители гражданского общества.</w:t>
      </w:r>
      <w:r w:rsidRPr="000971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D52" w:rsidRPr="0009714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формирования состава К</w:t>
      </w:r>
      <w:r w:rsidRPr="00097142">
        <w:rPr>
          <w:rFonts w:ascii="Times New Roman" w:hAnsi="Times New Roman" w:cs="Times New Roman"/>
          <w:sz w:val="24"/>
          <w:szCs w:val="24"/>
        </w:rPr>
        <w:t>оординационн</w:t>
      </w:r>
      <w:r>
        <w:rPr>
          <w:rFonts w:ascii="Times New Roman" w:hAnsi="Times New Roman" w:cs="Times New Roman"/>
          <w:sz w:val="24"/>
          <w:szCs w:val="24"/>
          <w:lang w:val="ky-KG"/>
        </w:rPr>
        <w:t>ого</w:t>
      </w:r>
      <w:r w:rsidRPr="00097142">
        <w:rPr>
          <w:rFonts w:ascii="Times New Roman" w:hAnsi="Times New Roman" w:cs="Times New Roman"/>
          <w:sz w:val="24"/>
          <w:szCs w:val="24"/>
        </w:rPr>
        <w:t xml:space="preserve"> совет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097142"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его </w:t>
      </w:r>
      <w:r w:rsidRPr="00097142">
        <w:rPr>
          <w:rFonts w:ascii="Times New Roman" w:hAnsi="Times New Roman" w:cs="Times New Roman"/>
          <w:sz w:val="24"/>
          <w:szCs w:val="24"/>
        </w:rPr>
        <w:t xml:space="preserve">взаимодействия </w:t>
      </w:r>
      <w:r>
        <w:rPr>
          <w:rFonts w:ascii="Times New Roman" w:hAnsi="Times New Roman" w:cs="Times New Roman"/>
          <w:sz w:val="24"/>
          <w:szCs w:val="24"/>
          <w:lang w:val="ky-KG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координационными </w:t>
      </w:r>
      <w:r>
        <w:rPr>
          <w:rFonts w:ascii="Times New Roman" w:hAnsi="Times New Roman" w:cs="Times New Roman"/>
          <w:sz w:val="24"/>
          <w:szCs w:val="24"/>
          <w:lang w:val="ky-KG"/>
        </w:rPr>
        <w:t>комиссиям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097142">
        <w:rPr>
          <w:rFonts w:ascii="Times New Roman" w:hAnsi="Times New Roman" w:cs="Times New Roman"/>
          <w:sz w:val="24"/>
          <w:szCs w:val="24"/>
        </w:rPr>
        <w:t>по профилактике правонарушений</w:t>
      </w:r>
      <w:r>
        <w:rPr>
          <w:rFonts w:ascii="Times New Roman" w:hAnsi="Times New Roman" w:cs="Times New Roman"/>
          <w:sz w:val="24"/>
          <w:szCs w:val="24"/>
        </w:rPr>
        <w:t xml:space="preserve"> местных органов государственной власти, мэрий городов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Бишкек, Ош, а также городов областного значения</w:t>
      </w:r>
      <w:r w:rsidRPr="00097142">
        <w:rPr>
          <w:rFonts w:ascii="Times New Roman" w:hAnsi="Times New Roman" w:cs="Times New Roman"/>
          <w:sz w:val="24"/>
          <w:szCs w:val="24"/>
        </w:rPr>
        <w:t>, сроки полномочий членов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97142">
        <w:rPr>
          <w:rFonts w:ascii="Times New Roman" w:hAnsi="Times New Roman" w:cs="Times New Roman"/>
          <w:sz w:val="24"/>
          <w:szCs w:val="24"/>
        </w:rPr>
        <w:t>оординационн</w:t>
      </w:r>
      <w:r>
        <w:rPr>
          <w:rFonts w:ascii="Times New Roman" w:hAnsi="Times New Roman" w:cs="Times New Roman"/>
          <w:sz w:val="24"/>
          <w:szCs w:val="24"/>
          <w:lang w:val="ky-KG"/>
        </w:rPr>
        <w:t>ого</w:t>
      </w:r>
      <w:r w:rsidRPr="00097142">
        <w:rPr>
          <w:rFonts w:ascii="Times New Roman" w:hAnsi="Times New Roman" w:cs="Times New Roman"/>
          <w:sz w:val="24"/>
          <w:szCs w:val="24"/>
        </w:rPr>
        <w:t xml:space="preserve"> совет</w:t>
      </w:r>
      <w:r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097142"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правонарушений, полномочия и порядок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его </w:t>
      </w:r>
      <w:r w:rsidRPr="00097142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97142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Pr="00097142">
        <w:rPr>
          <w:rFonts w:ascii="Times New Roman" w:hAnsi="Times New Roman" w:cs="Times New Roman"/>
          <w:sz w:val="24"/>
          <w:szCs w:val="24"/>
        </w:rPr>
        <w:t>Правительств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97142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190D52" w:rsidRPr="0009714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Координационный</w:t>
      </w:r>
      <w:r w:rsidRPr="00097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совет</w:t>
      </w:r>
      <w:r w:rsidRPr="00097142"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правонарушений:</w:t>
      </w:r>
    </w:p>
    <w:p w:rsidR="00190D52" w:rsidRPr="0009714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</w:t>
      </w:r>
      <w:r w:rsidRPr="0009714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Pr="00097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координируе</w:t>
      </w:r>
      <w:r w:rsidRPr="00097142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  <w:lang w:val="ky-KG"/>
        </w:rPr>
        <w:t>деятельность</w:t>
      </w:r>
      <w:r w:rsidRPr="00097142">
        <w:rPr>
          <w:rFonts w:ascii="Times New Roman" w:hAnsi="Times New Roman" w:cs="Times New Roman"/>
          <w:sz w:val="24"/>
          <w:szCs w:val="24"/>
        </w:rPr>
        <w:t xml:space="preserve"> суб</w:t>
      </w:r>
      <w:r>
        <w:rPr>
          <w:rFonts w:ascii="Times New Roman" w:hAnsi="Times New Roman" w:cs="Times New Roman"/>
          <w:sz w:val="24"/>
          <w:szCs w:val="24"/>
        </w:rPr>
        <w:t>ъектов профилактики правонарушений, обсуждает и</w:t>
      </w:r>
      <w:r w:rsidRPr="00097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разрабатывает</w:t>
      </w:r>
      <w:r w:rsidRPr="00097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государственную программу профилактики правонарушений</w:t>
      </w:r>
      <w:r w:rsidRPr="00097142">
        <w:rPr>
          <w:rFonts w:ascii="Times New Roman" w:hAnsi="Times New Roman" w:cs="Times New Roman"/>
          <w:sz w:val="24"/>
          <w:szCs w:val="24"/>
        </w:rPr>
        <w:t>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14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заслушивает ежегодные доклады субъектов профилактики о ходе реализации государственной концепции и программы профилактики правонарушений</w:t>
      </w:r>
      <w:r w:rsidRPr="00097142">
        <w:rPr>
          <w:rFonts w:ascii="Times New Roman" w:hAnsi="Times New Roman" w:cs="Times New Roman"/>
          <w:sz w:val="24"/>
          <w:szCs w:val="24"/>
        </w:rPr>
        <w:t>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разрабатывает типовые положения деятельности координационных комиссий и общественно-профилактических центров; </w:t>
      </w:r>
    </w:p>
    <w:p w:rsidR="00190D52" w:rsidRPr="0009714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мониторинг и оценку реализации государственной программы по профилактике правонарушений;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97142">
        <w:rPr>
          <w:rFonts w:ascii="Times New Roman" w:hAnsi="Times New Roman" w:cs="Times New Roman"/>
          <w:sz w:val="24"/>
          <w:szCs w:val="24"/>
        </w:rPr>
        <w:t>- реализуют иные полномочия по профилактике правонарушений в соответствии с действующим законодательством.</w:t>
      </w:r>
    </w:p>
    <w:p w:rsidR="00190D52" w:rsidRDefault="00190D52" w:rsidP="00190D5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Статья </w:t>
      </w:r>
      <w:r w:rsidRPr="00BA42E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ky-KG"/>
        </w:rPr>
        <w:t>8</w:t>
      </w:r>
      <w:r w:rsidRPr="00BA42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y-KG"/>
        </w:rPr>
        <w:t>Координационные комиссии по профилактике правонарушений</w:t>
      </w: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D52" w:rsidRPr="0000041E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265939">
        <w:rPr>
          <w:rFonts w:ascii="Times New Roman" w:hAnsi="Times New Roman" w:cs="Times New Roman"/>
          <w:b w:val="0"/>
          <w:sz w:val="24"/>
          <w:szCs w:val="24"/>
          <w:lang w:val="ky-KG"/>
        </w:rPr>
        <w:t>Местные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государственные администрации, мэрии городов Бишкек, Ош,  </w:t>
      </w:r>
      <w:r w:rsidRPr="00265939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городов областного значения 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>образуют свои территориальные координационные комиссии по профилактике правонарушений. В состав координационных комиссий</w:t>
      </w:r>
      <w:r w:rsidRPr="009B16B8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по профилактике правонарушений</w:t>
      </w:r>
      <w:r w:rsidRPr="00BA42EF">
        <w:rPr>
          <w:rFonts w:ascii="Times New Roman" w:hAnsi="Times New Roman" w:cs="Times New Roman"/>
          <w:sz w:val="24"/>
          <w:szCs w:val="24"/>
        </w:rPr>
        <w:t xml:space="preserve"> </w:t>
      </w:r>
      <w:r w:rsidRPr="009B16B8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входят 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представители </w:t>
      </w:r>
      <w:r w:rsidRPr="009A2928">
        <w:rPr>
          <w:rFonts w:ascii="Times New Roman" w:hAnsi="Times New Roman" w:cs="Times New Roman"/>
          <w:b w:val="0"/>
          <w:sz w:val="24"/>
          <w:szCs w:val="24"/>
        </w:rPr>
        <w:t>местных кенешей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>, местной государственной администрации, территориальных подразделений государственных органов, являющихся субъектами профилактики правонарушений, общественные объединения, представители местных сообществ и гражданского общества.</w:t>
      </w:r>
    </w:p>
    <w:p w:rsidR="00190D52" w:rsidRPr="009B16B8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9B16B8">
        <w:rPr>
          <w:rFonts w:ascii="Times New Roman" w:hAnsi="Times New Roman" w:cs="Times New Roman"/>
          <w:b w:val="0"/>
          <w:sz w:val="24"/>
          <w:szCs w:val="24"/>
        </w:rPr>
        <w:t>Работой К</w:t>
      </w:r>
      <w:r>
        <w:rPr>
          <w:rFonts w:ascii="Times New Roman" w:hAnsi="Times New Roman" w:cs="Times New Roman"/>
          <w:b w:val="0"/>
          <w:sz w:val="24"/>
          <w:szCs w:val="24"/>
        </w:rPr>
        <w:t>оординационной</w:t>
      </w:r>
      <w:r w:rsidRPr="009B16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>комиссии</w:t>
      </w:r>
      <w:r w:rsidRPr="009B16B8">
        <w:rPr>
          <w:rFonts w:ascii="Times New Roman" w:hAnsi="Times New Roman" w:cs="Times New Roman"/>
          <w:b w:val="0"/>
          <w:sz w:val="24"/>
          <w:szCs w:val="24"/>
        </w:rPr>
        <w:t xml:space="preserve"> по профилактике правонарушений руководит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глава местной государственной администрации, мэры городов Бишкек, Ош и городов областного значения.</w:t>
      </w:r>
    </w:p>
    <w:p w:rsidR="00190D52" w:rsidRPr="009B16B8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9B16B8">
        <w:rPr>
          <w:rFonts w:ascii="Times New Roman" w:hAnsi="Times New Roman" w:cs="Times New Roman"/>
          <w:b w:val="0"/>
          <w:sz w:val="24"/>
          <w:szCs w:val="24"/>
          <w:lang w:val="ky-KG"/>
        </w:rPr>
        <w:t>Координационные комиссии по профилактике правонарушений:</w:t>
      </w:r>
    </w:p>
    <w:p w:rsidR="00190D52" w:rsidRPr="0009714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организую</w:t>
      </w:r>
      <w:r w:rsidRPr="0009714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и</w:t>
      </w:r>
      <w:r w:rsidRPr="00097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координирую</w:t>
      </w:r>
      <w:r w:rsidRPr="00097142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  <w:lang w:val="ky-KG"/>
        </w:rPr>
        <w:t>деятельность</w:t>
      </w:r>
      <w:r w:rsidRPr="00097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территориальных подразделений государственных органов, являющихся </w:t>
      </w:r>
      <w:r w:rsidRPr="00097142">
        <w:rPr>
          <w:rFonts w:ascii="Times New Roman" w:hAnsi="Times New Roman" w:cs="Times New Roman"/>
          <w:sz w:val="24"/>
          <w:szCs w:val="24"/>
        </w:rPr>
        <w:t>суб</w:t>
      </w:r>
      <w:r>
        <w:rPr>
          <w:rFonts w:ascii="Times New Roman" w:hAnsi="Times New Roman" w:cs="Times New Roman"/>
          <w:sz w:val="24"/>
          <w:szCs w:val="24"/>
        </w:rPr>
        <w:t>ъектами профилактики, обсуждают и утверждаю</w:t>
      </w:r>
      <w:r w:rsidRPr="00097142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  <w:lang w:val="ky-KG"/>
        </w:rPr>
        <w:t>планы работ по профилактике правонарушений</w:t>
      </w:r>
      <w:r w:rsidRPr="00097142">
        <w:rPr>
          <w:rFonts w:ascii="Times New Roman" w:hAnsi="Times New Roman" w:cs="Times New Roman"/>
          <w:sz w:val="24"/>
          <w:szCs w:val="24"/>
        </w:rPr>
        <w:t>;</w:t>
      </w:r>
    </w:p>
    <w:p w:rsidR="00190D52" w:rsidRPr="0009714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714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заслушивают ежегодные отчеты территориальных подразделений государственных органов, являющихся субъектами профилактики, руководителей органов местного самоуправления, руководителей общественно-профилактических </w:t>
      </w: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центров о ходе реализации государственной концепции, программы и плана профилактики правонарушений</w:t>
      </w:r>
      <w:r w:rsidRPr="00097142">
        <w:rPr>
          <w:rFonts w:ascii="Times New Roman" w:hAnsi="Times New Roman" w:cs="Times New Roman"/>
          <w:sz w:val="24"/>
          <w:szCs w:val="24"/>
        </w:rPr>
        <w:t>;</w:t>
      </w:r>
    </w:p>
    <w:p w:rsidR="00190D52" w:rsidRPr="009B16B8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9714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оказывают содействие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общественно-профилактических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центров</w:t>
      </w:r>
      <w:proofErr w:type="gramEnd"/>
      <w:r>
        <w:rPr>
          <w:rFonts w:ascii="Times New Roman" w:hAnsi="Times New Roman" w:cs="Times New Roman"/>
          <w:sz w:val="24"/>
          <w:szCs w:val="24"/>
          <w:lang w:val="ky-KG"/>
        </w:rPr>
        <w:t xml:space="preserve"> в том числе оказание финансового содействия, путем привлечения грантовой, технической и донорской помощи,</w:t>
      </w:r>
      <w:r>
        <w:rPr>
          <w:rFonts w:ascii="Times New Roman" w:hAnsi="Times New Roman" w:cs="Times New Roman"/>
          <w:sz w:val="24"/>
          <w:szCs w:val="24"/>
        </w:rPr>
        <w:t xml:space="preserve"> координируют</w:t>
      </w:r>
      <w:r w:rsidRPr="002039ED">
        <w:rPr>
          <w:rFonts w:ascii="Times New Roman" w:hAnsi="Times New Roman" w:cs="Times New Roman"/>
          <w:sz w:val="24"/>
          <w:szCs w:val="24"/>
        </w:rPr>
        <w:t xml:space="preserve">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общественно-профилактических центров</w:t>
      </w:r>
      <w:r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9B1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оказывают содействие</w:t>
      </w:r>
      <w:r w:rsidRPr="002039ED">
        <w:rPr>
          <w:rFonts w:ascii="Times New Roman" w:hAnsi="Times New Roman" w:cs="Times New Roman"/>
          <w:sz w:val="24"/>
          <w:szCs w:val="24"/>
        </w:rPr>
        <w:t xml:space="preserve"> при распределении бюджетных средств материальную и иную помощь судам аксакалов, женским советам</w:t>
      </w:r>
      <w:r>
        <w:rPr>
          <w:rFonts w:ascii="Times New Roman" w:hAnsi="Times New Roman" w:cs="Times New Roman"/>
          <w:sz w:val="24"/>
          <w:szCs w:val="24"/>
        </w:rPr>
        <w:t>, молодежным организациям</w:t>
      </w:r>
      <w:r w:rsidRPr="002039ED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некоммерческим организациям</w:t>
      </w:r>
      <w:r w:rsidRPr="002039ED">
        <w:rPr>
          <w:rFonts w:ascii="Times New Roman" w:hAnsi="Times New Roman" w:cs="Times New Roman"/>
          <w:sz w:val="24"/>
          <w:szCs w:val="24"/>
        </w:rPr>
        <w:t xml:space="preserve"> в проведении профилактических мероприятий;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9B16B8">
        <w:rPr>
          <w:rFonts w:ascii="Times New Roman" w:hAnsi="Times New Roman" w:cs="Times New Roman"/>
          <w:sz w:val="24"/>
          <w:szCs w:val="24"/>
        </w:rPr>
        <w:t xml:space="preserve"> </w:t>
      </w:r>
      <w:r w:rsidRPr="002039ED">
        <w:rPr>
          <w:rFonts w:ascii="Times New Roman" w:hAnsi="Times New Roman" w:cs="Times New Roman"/>
          <w:sz w:val="24"/>
          <w:szCs w:val="24"/>
        </w:rPr>
        <w:t xml:space="preserve">развивают формы экономической, культурной и иной деятельности предприятий, учреждений, организаций независимо от форм собственности, </w:t>
      </w:r>
      <w:r w:rsidRPr="009B16B8">
        <w:rPr>
          <w:rFonts w:ascii="Times New Roman" w:hAnsi="Times New Roman" w:cs="Times New Roman"/>
          <w:sz w:val="24"/>
          <w:szCs w:val="24"/>
        </w:rPr>
        <w:t>некоммерческих организаций, способствующих устранению (нейтрализации) причин и условий правонарушений, стимулирующих законопослушное поведение граждан</w:t>
      </w:r>
      <w:r w:rsidRPr="002039ED">
        <w:rPr>
          <w:rFonts w:ascii="Times New Roman" w:hAnsi="Times New Roman" w:cs="Times New Roman"/>
          <w:sz w:val="24"/>
          <w:szCs w:val="24"/>
        </w:rPr>
        <w:t>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оказывают содействие территориальным органам пробации, </w:t>
      </w:r>
      <w:r w:rsidRPr="002039ED">
        <w:rPr>
          <w:rFonts w:ascii="Times New Roman" w:hAnsi="Times New Roman" w:cs="Times New Roman"/>
          <w:sz w:val="24"/>
          <w:szCs w:val="24"/>
        </w:rPr>
        <w:t>создают и обеспечивают функционирование центров социальной реабилитации для лиц, освобожденных из мест лишения свободы;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2039ED">
        <w:rPr>
          <w:rFonts w:ascii="Times New Roman" w:hAnsi="Times New Roman" w:cs="Times New Roman"/>
          <w:sz w:val="24"/>
          <w:szCs w:val="24"/>
        </w:rPr>
        <w:t>обеспечивают взаимодействие с органами социальной защиты, опеки и попечительства, образования, комиссией по делам несовершеннолетних в проведении различного рода акций по борьбе с преступностью и наркоманией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9ED">
        <w:rPr>
          <w:rFonts w:ascii="Times New Roman" w:hAnsi="Times New Roman" w:cs="Times New Roman"/>
          <w:sz w:val="24"/>
          <w:szCs w:val="24"/>
        </w:rPr>
        <w:t>и алкоголизмом;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9B16B8">
        <w:rPr>
          <w:rFonts w:ascii="Times New Roman" w:hAnsi="Times New Roman" w:cs="Times New Roman"/>
          <w:sz w:val="24"/>
          <w:szCs w:val="24"/>
        </w:rPr>
        <w:t>предусматривают в местных бюджетах средства для финансирование совместных планов по профилактике правонарушений, закупки социальных услуг, направленных на решение конкретных задач в сфере профилактики правонарушений, в том числе в рамках программы государственного социального заказа;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097142">
        <w:rPr>
          <w:rFonts w:ascii="Times New Roman" w:hAnsi="Times New Roman" w:cs="Times New Roman"/>
          <w:sz w:val="24"/>
          <w:szCs w:val="24"/>
        </w:rPr>
        <w:t>реализуют иные полномочия по профилактике правонарушений в соответствии с действующим законодательством.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039ED">
        <w:rPr>
          <w:rFonts w:ascii="Times New Roman" w:hAnsi="Times New Roman" w:cs="Times New Roman"/>
          <w:sz w:val="24"/>
          <w:szCs w:val="24"/>
        </w:rPr>
        <w:t xml:space="preserve"> Общественно-профилактические центры</w:t>
      </w:r>
    </w:p>
    <w:p w:rsidR="00190D52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Pr="002039ED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9ED">
        <w:rPr>
          <w:rFonts w:ascii="Times New Roman" w:hAnsi="Times New Roman" w:cs="Times New Roman"/>
          <w:sz w:val="24"/>
          <w:szCs w:val="24"/>
        </w:rPr>
        <w:t xml:space="preserve">Общественно-профилактический центр -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координационная площадка </w:t>
      </w:r>
      <w:r w:rsidRPr="002039ED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>местного сообщества, представителей коммерческих и некоммерческих организаций, гражданского общества</w:t>
      </w:r>
      <w:r w:rsidRPr="002039ED">
        <w:rPr>
          <w:rFonts w:ascii="Times New Roman" w:hAnsi="Times New Roman" w:cs="Times New Roman"/>
          <w:sz w:val="24"/>
          <w:szCs w:val="24"/>
        </w:rPr>
        <w:t xml:space="preserve"> и граждан </w:t>
      </w:r>
      <w:r>
        <w:rPr>
          <w:rFonts w:ascii="Times New Roman" w:hAnsi="Times New Roman" w:cs="Times New Roman"/>
          <w:sz w:val="24"/>
          <w:szCs w:val="24"/>
          <w:lang w:val="ky-KG"/>
        </w:rPr>
        <w:t>для совместного планирования мероприятий по</w:t>
      </w:r>
      <w:r w:rsidRPr="002039ED">
        <w:rPr>
          <w:rFonts w:ascii="Times New Roman" w:hAnsi="Times New Roman" w:cs="Times New Roman"/>
          <w:sz w:val="24"/>
          <w:szCs w:val="24"/>
        </w:rPr>
        <w:t xml:space="preserve"> профилактике правонарушений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2039ED">
        <w:rPr>
          <w:rFonts w:ascii="Times New Roman" w:hAnsi="Times New Roman" w:cs="Times New Roman"/>
          <w:sz w:val="24"/>
          <w:szCs w:val="24"/>
        </w:rPr>
        <w:t xml:space="preserve"> в рамках полномочий, установленных настоящим Законом и иными нормативными правовыми актами Кыргызской Республики.</w:t>
      </w:r>
    </w:p>
    <w:p w:rsidR="00190D52" w:rsidRPr="002039ED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Общественно-профилактические центры</w:t>
      </w:r>
      <w:r w:rsidRPr="002039ED">
        <w:rPr>
          <w:rFonts w:ascii="Times New Roman" w:hAnsi="Times New Roman" w:cs="Times New Roman"/>
          <w:sz w:val="24"/>
          <w:szCs w:val="24"/>
        </w:rPr>
        <w:t xml:space="preserve"> создаются органами местного самоуправления на территории города и айыльного аймака.</w:t>
      </w:r>
    </w:p>
    <w:p w:rsidR="00190D52" w:rsidRPr="00DE4A0A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Деятельность Общественно-профилактического центра</w:t>
      </w:r>
      <w:r w:rsidRPr="002039ED">
        <w:rPr>
          <w:rFonts w:ascii="Times New Roman" w:hAnsi="Times New Roman" w:cs="Times New Roman"/>
          <w:sz w:val="24"/>
          <w:szCs w:val="24"/>
        </w:rPr>
        <w:t xml:space="preserve"> финансир</w:t>
      </w:r>
      <w:r>
        <w:rPr>
          <w:rFonts w:ascii="Times New Roman" w:hAnsi="Times New Roman" w:cs="Times New Roman"/>
          <w:sz w:val="24"/>
          <w:szCs w:val="24"/>
          <w:lang w:val="ky-KG"/>
        </w:rPr>
        <w:t>уется</w:t>
      </w:r>
      <w:r w:rsidRPr="002039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преимущественно </w:t>
      </w:r>
      <w:r w:rsidRPr="002039ED"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  <w:lang w:val="ky-KG"/>
        </w:rPr>
        <w:t>местного бюджета.</w:t>
      </w:r>
    </w:p>
    <w:p w:rsidR="00190D52" w:rsidRPr="002039ED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</w:t>
      </w:r>
      <w:r w:rsidRPr="002039ED">
        <w:rPr>
          <w:rFonts w:ascii="Times New Roman" w:hAnsi="Times New Roman" w:cs="Times New Roman"/>
          <w:sz w:val="24"/>
          <w:szCs w:val="24"/>
        </w:rPr>
        <w:t xml:space="preserve"> местного самоуправления вправе </w:t>
      </w:r>
      <w:r>
        <w:rPr>
          <w:rFonts w:ascii="Times New Roman" w:hAnsi="Times New Roman" w:cs="Times New Roman"/>
          <w:sz w:val="24"/>
          <w:szCs w:val="24"/>
          <w:lang w:val="ky-KG"/>
        </w:rPr>
        <w:t>делегировать отдельные полномочия по</w:t>
      </w:r>
      <w:r>
        <w:rPr>
          <w:rFonts w:ascii="Times New Roman" w:hAnsi="Times New Roman" w:cs="Times New Roman"/>
          <w:sz w:val="24"/>
          <w:szCs w:val="24"/>
        </w:rPr>
        <w:t xml:space="preserve"> содействию</w:t>
      </w:r>
      <w:r w:rsidRPr="002039ED">
        <w:rPr>
          <w:rFonts w:ascii="Times New Roman" w:hAnsi="Times New Roman" w:cs="Times New Roman"/>
          <w:sz w:val="24"/>
          <w:szCs w:val="24"/>
        </w:rPr>
        <w:t xml:space="preserve"> охране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общественной безопасности и </w:t>
      </w:r>
      <w:r>
        <w:rPr>
          <w:rFonts w:ascii="Times New Roman" w:hAnsi="Times New Roman" w:cs="Times New Roman"/>
          <w:sz w:val="24"/>
          <w:szCs w:val="24"/>
        </w:rPr>
        <w:t>общественного</w:t>
      </w:r>
      <w:r w:rsidRPr="002039ED">
        <w:rPr>
          <w:rFonts w:ascii="Times New Roman" w:hAnsi="Times New Roman" w:cs="Times New Roman"/>
          <w:sz w:val="24"/>
          <w:szCs w:val="24"/>
        </w:rPr>
        <w:t xml:space="preserve"> порядка, в том чи</w:t>
      </w:r>
      <w:r>
        <w:rPr>
          <w:rFonts w:ascii="Times New Roman" w:hAnsi="Times New Roman" w:cs="Times New Roman"/>
          <w:sz w:val="24"/>
          <w:szCs w:val="24"/>
        </w:rPr>
        <w:t>сле профилактики правонарушений Общественно-профилактическому центру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2039ED">
        <w:rPr>
          <w:rFonts w:ascii="Times New Roman" w:hAnsi="Times New Roman" w:cs="Times New Roman"/>
          <w:sz w:val="24"/>
          <w:szCs w:val="24"/>
        </w:rPr>
        <w:t xml:space="preserve"> с одновременным определением и передачей средств или источников финансирования </w:t>
      </w:r>
      <w:r>
        <w:rPr>
          <w:rFonts w:ascii="Times New Roman" w:hAnsi="Times New Roman" w:cs="Times New Roman"/>
          <w:sz w:val="24"/>
          <w:szCs w:val="24"/>
          <w:lang w:val="ky-KG"/>
        </w:rPr>
        <w:t>для реализации</w:t>
      </w:r>
      <w:r w:rsidRPr="002039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делегируемых полномочий</w:t>
      </w:r>
      <w:r w:rsidRPr="002039ED">
        <w:rPr>
          <w:rFonts w:ascii="Times New Roman" w:hAnsi="Times New Roman" w:cs="Times New Roman"/>
          <w:sz w:val="24"/>
          <w:szCs w:val="24"/>
        </w:rPr>
        <w:t xml:space="preserve">. Решение о </w:t>
      </w:r>
      <w:r>
        <w:rPr>
          <w:rFonts w:ascii="Times New Roman" w:hAnsi="Times New Roman" w:cs="Times New Roman"/>
          <w:sz w:val="24"/>
          <w:szCs w:val="24"/>
          <w:lang w:val="ky-KG"/>
        </w:rPr>
        <w:t>делегировании полномочий по</w:t>
      </w:r>
      <w:r>
        <w:rPr>
          <w:rFonts w:ascii="Times New Roman" w:hAnsi="Times New Roman" w:cs="Times New Roman"/>
          <w:sz w:val="24"/>
          <w:szCs w:val="24"/>
        </w:rPr>
        <w:t xml:space="preserve"> профилактике</w:t>
      </w:r>
      <w:r w:rsidRPr="002039ED">
        <w:rPr>
          <w:rFonts w:ascii="Times New Roman" w:hAnsi="Times New Roman" w:cs="Times New Roman"/>
          <w:sz w:val="24"/>
          <w:szCs w:val="24"/>
        </w:rPr>
        <w:t xml:space="preserve"> правонарушений, определение и передача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источников </w:t>
      </w:r>
      <w:r w:rsidRPr="002039ED">
        <w:rPr>
          <w:rFonts w:ascii="Times New Roman" w:hAnsi="Times New Roman" w:cs="Times New Roman"/>
          <w:sz w:val="24"/>
          <w:szCs w:val="24"/>
        </w:rPr>
        <w:t xml:space="preserve">их </w:t>
      </w:r>
      <w:r w:rsidRPr="002039ED">
        <w:rPr>
          <w:rFonts w:ascii="Times New Roman" w:hAnsi="Times New Roman" w:cs="Times New Roman"/>
          <w:sz w:val="24"/>
          <w:szCs w:val="24"/>
        </w:rPr>
        <w:lastRenderedPageBreak/>
        <w:t xml:space="preserve">финансирования принимается исполнительным органом местного самоуправления с согласия </w:t>
      </w:r>
      <w:r>
        <w:rPr>
          <w:rFonts w:ascii="Times New Roman" w:hAnsi="Times New Roman" w:cs="Times New Roman"/>
          <w:sz w:val="24"/>
          <w:szCs w:val="24"/>
        </w:rPr>
        <w:t>соответствующего представительного органа местного самоуправления</w:t>
      </w:r>
      <w:r w:rsidRPr="002039ED">
        <w:rPr>
          <w:rFonts w:ascii="Times New Roman" w:hAnsi="Times New Roman" w:cs="Times New Roman"/>
          <w:sz w:val="24"/>
          <w:szCs w:val="24"/>
        </w:rPr>
        <w:t>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Учредительные документы Общественно-профилактического центра</w:t>
      </w:r>
      <w:r w:rsidRPr="002039ED">
        <w:rPr>
          <w:rFonts w:ascii="Times New Roman" w:hAnsi="Times New Roman" w:cs="Times New Roman"/>
          <w:sz w:val="24"/>
          <w:szCs w:val="24"/>
        </w:rPr>
        <w:t xml:space="preserve"> разрабатываются и утверждаются органами местного самоуправления на основе </w:t>
      </w:r>
      <w:r>
        <w:rPr>
          <w:rFonts w:ascii="Times New Roman" w:hAnsi="Times New Roman" w:cs="Times New Roman"/>
          <w:sz w:val="24"/>
          <w:szCs w:val="24"/>
        </w:rPr>
        <w:t>методических рекомендаций, разрабатываемых</w:t>
      </w:r>
      <w:r w:rsidRPr="002039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Координационным сове</w:t>
      </w:r>
      <w:r>
        <w:rPr>
          <w:rFonts w:ascii="Times New Roman" w:hAnsi="Times New Roman" w:cs="Times New Roman"/>
          <w:sz w:val="24"/>
          <w:szCs w:val="24"/>
          <w:lang w:val="ky-KG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по профилактике правонарушений.</w:t>
      </w:r>
    </w:p>
    <w:p w:rsidR="00190D52" w:rsidRPr="008408CF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878">
        <w:rPr>
          <w:rFonts w:ascii="Times New Roman" w:hAnsi="Times New Roman" w:cs="Times New Roman"/>
          <w:sz w:val="24"/>
          <w:szCs w:val="24"/>
        </w:rPr>
        <w:t>Организационно-правовую форму общественно-профилактических центров определяют органы местного самоуправления.</w:t>
      </w:r>
    </w:p>
    <w:p w:rsidR="00190D52" w:rsidRDefault="00190D52" w:rsidP="003E546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FD7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я 20. Участие коммерческих,</w:t>
      </w:r>
      <w:r w:rsidRPr="00072FD7">
        <w:rPr>
          <w:rFonts w:ascii="Times New Roman" w:hAnsi="Times New Roman" w:cs="Times New Roman"/>
          <w:sz w:val="24"/>
          <w:szCs w:val="24"/>
        </w:rPr>
        <w:t xml:space="preserve"> некоммерческих организаций</w:t>
      </w:r>
      <w:r>
        <w:rPr>
          <w:rFonts w:ascii="Times New Roman" w:hAnsi="Times New Roman" w:cs="Times New Roman"/>
          <w:sz w:val="24"/>
          <w:szCs w:val="24"/>
        </w:rPr>
        <w:t>, представителей гражданского общества</w:t>
      </w:r>
      <w:r w:rsidRPr="00072FD7">
        <w:rPr>
          <w:rFonts w:ascii="Times New Roman" w:hAnsi="Times New Roman" w:cs="Times New Roman"/>
          <w:sz w:val="24"/>
          <w:szCs w:val="24"/>
        </w:rPr>
        <w:t xml:space="preserve"> и граждан в профилактике правонарушений</w:t>
      </w: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D52" w:rsidRPr="00072FD7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Коммерческие,</w:t>
      </w:r>
      <w:r w:rsidRPr="00072FD7">
        <w:rPr>
          <w:rFonts w:ascii="Times New Roman" w:hAnsi="Times New Roman"/>
          <w:sz w:val="24"/>
          <w:szCs w:val="24"/>
        </w:rPr>
        <w:t xml:space="preserve"> некоммерческие организации</w:t>
      </w:r>
      <w:r>
        <w:rPr>
          <w:rFonts w:ascii="Times New Roman" w:hAnsi="Times New Roman"/>
          <w:sz w:val="24"/>
          <w:szCs w:val="24"/>
        </w:rPr>
        <w:t>, представители гражданского общества</w:t>
      </w:r>
      <w:r w:rsidRPr="00072FD7">
        <w:rPr>
          <w:rFonts w:ascii="Times New Roman" w:hAnsi="Times New Roman"/>
          <w:sz w:val="24"/>
          <w:szCs w:val="24"/>
        </w:rPr>
        <w:t xml:space="preserve"> и граждане вправе:</w:t>
      </w:r>
    </w:p>
    <w:p w:rsidR="00190D52" w:rsidRPr="00072FD7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72FD7">
        <w:rPr>
          <w:rFonts w:ascii="Times New Roman" w:hAnsi="Times New Roman"/>
          <w:sz w:val="24"/>
          <w:szCs w:val="24"/>
        </w:rPr>
        <w:t>1) оказывать социальную, правовую, юридическую, психологическую и иную п</w:t>
      </w:r>
      <w:r>
        <w:rPr>
          <w:rFonts w:ascii="Times New Roman" w:hAnsi="Times New Roman"/>
          <w:sz w:val="24"/>
          <w:szCs w:val="24"/>
        </w:rPr>
        <w:t>оддержку и помощь в профилактике</w:t>
      </w:r>
      <w:r w:rsidRPr="00072FD7">
        <w:rPr>
          <w:rFonts w:ascii="Times New Roman" w:hAnsi="Times New Roman"/>
          <w:sz w:val="24"/>
          <w:szCs w:val="24"/>
        </w:rPr>
        <w:t xml:space="preserve"> правонарушений и обеспечении правопорядка в соответствии с законодательством, в том числе:</w:t>
      </w:r>
    </w:p>
    <w:p w:rsidR="00190D52" w:rsidRPr="00072FD7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участвовать в работе общественно-профилактических центров</w:t>
      </w:r>
      <w:r w:rsidRPr="00072FD7">
        <w:rPr>
          <w:rFonts w:ascii="Times New Roman" w:hAnsi="Times New Roman"/>
          <w:sz w:val="24"/>
          <w:szCs w:val="24"/>
        </w:rPr>
        <w:t xml:space="preserve">, координационных </w:t>
      </w:r>
      <w:r>
        <w:rPr>
          <w:rFonts w:ascii="Times New Roman" w:hAnsi="Times New Roman"/>
          <w:sz w:val="24"/>
          <w:szCs w:val="24"/>
          <w:lang w:val="ky-KG"/>
        </w:rPr>
        <w:t>комиссий</w:t>
      </w:r>
      <w:r w:rsidRPr="00072FD7">
        <w:rPr>
          <w:rFonts w:ascii="Times New Roman" w:hAnsi="Times New Roman"/>
          <w:sz w:val="24"/>
          <w:szCs w:val="24"/>
        </w:rPr>
        <w:t xml:space="preserve"> по профилактике правонарушений, рабочих и инспекционных групп</w:t>
      </w:r>
      <w:r>
        <w:rPr>
          <w:rFonts w:ascii="Times New Roman" w:hAnsi="Times New Roman"/>
          <w:sz w:val="24"/>
          <w:szCs w:val="24"/>
          <w:lang w:val="ky-KG"/>
        </w:rPr>
        <w:t>ах</w:t>
      </w:r>
      <w:r w:rsidRPr="00072FD7">
        <w:rPr>
          <w:rFonts w:ascii="Times New Roman" w:hAnsi="Times New Roman"/>
          <w:sz w:val="24"/>
          <w:szCs w:val="24"/>
        </w:rPr>
        <w:t>;</w:t>
      </w:r>
    </w:p>
    <w:p w:rsidR="00190D52" w:rsidRPr="00072FD7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72FD7">
        <w:rPr>
          <w:rFonts w:ascii="Times New Roman" w:hAnsi="Times New Roman"/>
          <w:sz w:val="24"/>
          <w:szCs w:val="24"/>
        </w:rPr>
        <w:t xml:space="preserve">б) участвовать в разработке государственных программ и </w:t>
      </w:r>
      <w:r>
        <w:rPr>
          <w:rFonts w:ascii="Times New Roman" w:hAnsi="Times New Roman"/>
          <w:sz w:val="24"/>
          <w:szCs w:val="24"/>
        </w:rPr>
        <w:t xml:space="preserve">совместных </w:t>
      </w:r>
      <w:r w:rsidRPr="00072FD7">
        <w:rPr>
          <w:rFonts w:ascii="Times New Roman" w:hAnsi="Times New Roman"/>
          <w:sz w:val="24"/>
          <w:szCs w:val="24"/>
        </w:rPr>
        <w:t>планов по профилактике правонарушений;</w:t>
      </w:r>
    </w:p>
    <w:p w:rsidR="00190D52" w:rsidRPr="00072FD7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72FD7">
        <w:rPr>
          <w:rFonts w:ascii="Times New Roman" w:hAnsi="Times New Roman"/>
          <w:sz w:val="24"/>
          <w:szCs w:val="24"/>
        </w:rPr>
        <w:t>в) проводить исследования в сфере профилактики правонарушений и правопорядка и представлять результаты исследований в государственные органы и органы местного самоуправления;</w:t>
      </w:r>
    </w:p>
    <w:p w:rsidR="00190D52" w:rsidRPr="00072FD7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72FD7">
        <w:rPr>
          <w:rFonts w:ascii="Times New Roman" w:hAnsi="Times New Roman"/>
          <w:sz w:val="24"/>
          <w:szCs w:val="24"/>
        </w:rPr>
        <w:t>2) осуществлять информационную и просветительскую деятельность по вопросам</w:t>
      </w:r>
      <w:r>
        <w:rPr>
          <w:rFonts w:ascii="Times New Roman" w:hAnsi="Times New Roman"/>
          <w:sz w:val="24"/>
          <w:szCs w:val="24"/>
        </w:rPr>
        <w:t xml:space="preserve"> профилактики правонарушений; </w:t>
      </w:r>
    </w:p>
    <w:p w:rsidR="00190D52" w:rsidRPr="00072FD7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72FD7">
        <w:rPr>
          <w:rFonts w:ascii="Times New Roman" w:hAnsi="Times New Roman"/>
          <w:sz w:val="24"/>
          <w:szCs w:val="24"/>
        </w:rPr>
        <w:t>3) взаимодействовать с</w:t>
      </w:r>
      <w:r>
        <w:rPr>
          <w:rFonts w:ascii="Times New Roman" w:hAnsi="Times New Roman"/>
          <w:sz w:val="24"/>
          <w:szCs w:val="24"/>
        </w:rPr>
        <w:t xml:space="preserve"> другими</w:t>
      </w:r>
      <w:r w:rsidRPr="00072FD7">
        <w:rPr>
          <w:rFonts w:ascii="Times New Roman" w:hAnsi="Times New Roman"/>
          <w:sz w:val="24"/>
          <w:szCs w:val="24"/>
        </w:rPr>
        <w:t xml:space="preserve"> субъектами профилактики;</w:t>
      </w:r>
    </w:p>
    <w:p w:rsidR="00190D52" w:rsidRPr="00072FD7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72FD7">
        <w:rPr>
          <w:rFonts w:ascii="Times New Roman" w:hAnsi="Times New Roman"/>
          <w:sz w:val="24"/>
          <w:szCs w:val="24"/>
        </w:rPr>
        <w:t>4) в предусмотренных законом случаях получать финансирование из республиканского и местного бюджетов и иных источников для реализации проектов в сфере профилактики;</w:t>
      </w:r>
    </w:p>
    <w:p w:rsidR="00190D52" w:rsidRPr="00072FD7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FD7"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 w:cs="Times New Roman"/>
          <w:sz w:val="24"/>
          <w:szCs w:val="24"/>
        </w:rPr>
        <w:t xml:space="preserve">вносить предложения </w:t>
      </w:r>
      <w:r w:rsidRPr="00072FD7">
        <w:rPr>
          <w:rFonts w:ascii="Times New Roman" w:hAnsi="Times New Roman" w:cs="Times New Roman"/>
          <w:sz w:val="24"/>
          <w:szCs w:val="24"/>
        </w:rPr>
        <w:t>орган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072FD7">
        <w:rPr>
          <w:rFonts w:ascii="Times New Roman" w:hAnsi="Times New Roman" w:cs="Times New Roman"/>
          <w:sz w:val="24"/>
          <w:szCs w:val="24"/>
        </w:rPr>
        <w:t xml:space="preserve"> государственной власти </w:t>
      </w:r>
      <w:r>
        <w:rPr>
          <w:rFonts w:ascii="Times New Roman" w:hAnsi="Times New Roman" w:cs="Times New Roman"/>
          <w:sz w:val="24"/>
          <w:szCs w:val="24"/>
        </w:rPr>
        <w:t xml:space="preserve">и местного самоуправления </w:t>
      </w:r>
      <w:r w:rsidRPr="00072FD7">
        <w:rPr>
          <w:rFonts w:ascii="Times New Roman" w:hAnsi="Times New Roman" w:cs="Times New Roman"/>
          <w:sz w:val="24"/>
          <w:szCs w:val="24"/>
        </w:rPr>
        <w:t>по совершенствованию профилактики правонарушений;</w:t>
      </w:r>
    </w:p>
    <w:p w:rsidR="00190D52" w:rsidRPr="00072FD7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072FD7">
        <w:rPr>
          <w:rFonts w:ascii="Times New Roman" w:hAnsi="Times New Roman" w:cs="Times New Roman"/>
          <w:sz w:val="24"/>
          <w:szCs w:val="24"/>
        </w:rPr>
        <w:t>) создавать приюты, центры адаптации и реабилитации для несовершеннолетних детей-сирот и лиц, освобожденных из мест лишения свободы, потерявших связи с родственниками и не имеющих жилья</w:t>
      </w:r>
      <w:r>
        <w:rPr>
          <w:rFonts w:ascii="Times New Roman" w:hAnsi="Times New Roman" w:cs="Times New Roman"/>
          <w:sz w:val="24"/>
          <w:szCs w:val="24"/>
        </w:rPr>
        <w:t xml:space="preserve"> и для других объектов профилактики правонарушений</w:t>
      </w:r>
      <w:r w:rsidRPr="00072FD7">
        <w:rPr>
          <w:rFonts w:ascii="Times New Roman" w:hAnsi="Times New Roman" w:cs="Times New Roman"/>
          <w:sz w:val="24"/>
          <w:szCs w:val="24"/>
        </w:rPr>
        <w:t>;</w:t>
      </w:r>
    </w:p>
    <w:p w:rsidR="00C152EA" w:rsidRDefault="00190D52" w:rsidP="003E54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72FD7">
        <w:rPr>
          <w:rFonts w:ascii="Times New Roman" w:hAnsi="Times New Roman" w:cs="Times New Roman"/>
          <w:sz w:val="24"/>
          <w:szCs w:val="24"/>
        </w:rPr>
        <w:t xml:space="preserve">) осуществлять общественный мониторинг реализации государственных программ по профилактике правонарушений </w:t>
      </w:r>
      <w:r>
        <w:rPr>
          <w:rFonts w:ascii="Times New Roman" w:hAnsi="Times New Roman" w:cs="Times New Roman"/>
          <w:sz w:val="24"/>
          <w:szCs w:val="24"/>
        </w:rPr>
        <w:t xml:space="preserve">и совместных планов по профилактике правонарушений, </w:t>
      </w:r>
      <w:r w:rsidRPr="00072FD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осуществлять незавимую </w:t>
      </w:r>
      <w:r w:rsidRPr="00072FD7">
        <w:rPr>
          <w:rFonts w:ascii="Times New Roman" w:hAnsi="Times New Roman" w:cs="Times New Roman"/>
          <w:sz w:val="24"/>
          <w:szCs w:val="24"/>
        </w:rPr>
        <w:t xml:space="preserve">оценку эффективности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072FD7">
        <w:rPr>
          <w:rFonts w:ascii="Times New Roman" w:hAnsi="Times New Roman" w:cs="Times New Roman"/>
          <w:sz w:val="24"/>
          <w:szCs w:val="24"/>
        </w:rPr>
        <w:t>субъектов профилактики правонарушений, предоставлять рекомендации.</w:t>
      </w:r>
    </w:p>
    <w:p w:rsidR="00C152EA" w:rsidRDefault="00C152EA" w:rsidP="003E54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2EA" w:rsidRDefault="00C152EA" w:rsidP="003E54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2EA" w:rsidRDefault="00C152EA" w:rsidP="003E546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4DD5">
        <w:rPr>
          <w:rFonts w:ascii="Times New Roman" w:hAnsi="Times New Roman" w:cs="Times New Roman"/>
          <w:b/>
          <w:sz w:val="24"/>
          <w:szCs w:val="24"/>
        </w:rPr>
        <w:t>Статья 21 Средства массовой информации</w:t>
      </w:r>
    </w:p>
    <w:p w:rsidR="00C152EA" w:rsidRPr="005D4DD5" w:rsidRDefault="00C152EA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D52" w:rsidRPr="005D4DD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DD5">
        <w:rPr>
          <w:rFonts w:ascii="Times New Roman" w:hAnsi="Times New Roman" w:cs="Times New Roman"/>
          <w:sz w:val="24"/>
          <w:szCs w:val="24"/>
        </w:rPr>
        <w:t xml:space="preserve">1. Средства массовой информации: </w:t>
      </w:r>
    </w:p>
    <w:p w:rsidR="00190D52" w:rsidRPr="005D4DD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DD5">
        <w:rPr>
          <w:rFonts w:ascii="Times New Roman" w:hAnsi="Times New Roman" w:cs="Times New Roman"/>
          <w:sz w:val="24"/>
          <w:szCs w:val="24"/>
        </w:rPr>
        <w:t>- проводят освещение мероприятий по профилактике правонарушений;</w:t>
      </w:r>
    </w:p>
    <w:p w:rsidR="00190D52" w:rsidRPr="005D4DD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DD5">
        <w:rPr>
          <w:rFonts w:ascii="Times New Roman" w:hAnsi="Times New Roman" w:cs="Times New Roman"/>
          <w:sz w:val="24"/>
          <w:szCs w:val="24"/>
        </w:rPr>
        <w:t>- предоставляют эфирное время и печатные площади для размещения материалов по профилактике правонарушений.</w:t>
      </w:r>
    </w:p>
    <w:p w:rsidR="00190D52" w:rsidRPr="005D4DD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DD5">
        <w:rPr>
          <w:rFonts w:ascii="Times New Roman" w:hAnsi="Times New Roman" w:cs="Times New Roman"/>
          <w:sz w:val="24"/>
          <w:szCs w:val="24"/>
        </w:rPr>
        <w:t xml:space="preserve">2. Государственные, общественные и муниципальные средства массовой информации осуществляют распространение информации о профилактике правонарушений на безвозмездной основе. </w:t>
      </w:r>
    </w:p>
    <w:p w:rsidR="00190D52" w:rsidRPr="005D4DD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DD5">
        <w:rPr>
          <w:rFonts w:ascii="Times New Roman" w:hAnsi="Times New Roman" w:cs="Times New Roman"/>
          <w:sz w:val="24"/>
          <w:szCs w:val="24"/>
        </w:rPr>
        <w:t>3. Частные средства массовой информации осуществляют распространение информации о профилактике правонарушений в соответствие с законодательством Кыргызской Республики о средствах массовой информации и рекламе.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Pr="00413A03" w:rsidRDefault="00190D52" w:rsidP="00190D5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A03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13A03">
        <w:rPr>
          <w:rFonts w:ascii="Times New Roman" w:hAnsi="Times New Roman" w:cs="Times New Roman"/>
          <w:b/>
          <w:sz w:val="24"/>
          <w:szCs w:val="24"/>
        </w:rPr>
        <w:t>. Система профилактики правонарушений</w:t>
      </w:r>
    </w:p>
    <w:p w:rsidR="00190D52" w:rsidRPr="00413A0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3A03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413A03">
        <w:rPr>
          <w:rFonts w:ascii="Times New Roman" w:hAnsi="Times New Roman" w:cs="Times New Roman"/>
          <w:b/>
          <w:sz w:val="24"/>
          <w:szCs w:val="24"/>
        </w:rPr>
        <w:t>. Система профилактики правонарушений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0D52" w:rsidRDefault="00190D52" w:rsidP="00190D5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13A03">
        <w:rPr>
          <w:rFonts w:ascii="Times New Roman" w:hAnsi="Times New Roman"/>
          <w:sz w:val="24"/>
          <w:szCs w:val="24"/>
        </w:rPr>
        <w:t xml:space="preserve">Система профилактики правонарушений осуществляется на основе слаженной работы субъектов профилактики и иных заинтересованных лиц, координации их деятельности, путем реализации государственных программ и совместных планов по профилактике правонарушений, </w:t>
      </w:r>
      <w:r>
        <w:rPr>
          <w:rFonts w:ascii="Times New Roman" w:hAnsi="Times New Roman"/>
          <w:sz w:val="24"/>
          <w:szCs w:val="24"/>
          <w:lang w:val="ky-KG"/>
        </w:rPr>
        <w:t xml:space="preserve">их </w:t>
      </w:r>
      <w:r w:rsidRPr="00413A03">
        <w:rPr>
          <w:rFonts w:ascii="Times New Roman" w:hAnsi="Times New Roman"/>
          <w:sz w:val="24"/>
          <w:szCs w:val="24"/>
        </w:rPr>
        <w:t>мониторинга и оценки.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152EA" w:rsidRDefault="00C152EA" w:rsidP="00190D5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90D52" w:rsidRPr="00413A0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A03">
        <w:rPr>
          <w:rFonts w:ascii="Times New Roman" w:hAnsi="Times New Roman" w:cs="Times New Roman"/>
          <w:sz w:val="24"/>
          <w:szCs w:val="24"/>
        </w:rPr>
        <w:t xml:space="preserve">Система профилактики правонарушений состоит </w:t>
      </w:r>
      <w:proofErr w:type="gramStart"/>
      <w:r w:rsidRPr="00413A03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13A03">
        <w:rPr>
          <w:rFonts w:ascii="Times New Roman" w:hAnsi="Times New Roman" w:cs="Times New Roman"/>
          <w:sz w:val="24"/>
          <w:szCs w:val="24"/>
        </w:rPr>
        <w:t>: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A03">
        <w:rPr>
          <w:rFonts w:ascii="Times New Roman" w:hAnsi="Times New Roman" w:cs="Times New Roman"/>
          <w:sz w:val="24"/>
          <w:szCs w:val="24"/>
        </w:rPr>
        <w:t>- общей профилактики;</w:t>
      </w:r>
    </w:p>
    <w:p w:rsidR="00190D52" w:rsidRPr="00413A0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A03">
        <w:rPr>
          <w:rFonts w:ascii="Times New Roman" w:hAnsi="Times New Roman" w:cs="Times New Roman"/>
          <w:sz w:val="24"/>
          <w:szCs w:val="24"/>
        </w:rPr>
        <w:t>- специальной профилактики;</w:t>
      </w:r>
    </w:p>
    <w:p w:rsidR="00190D52" w:rsidRPr="00413A03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A03">
        <w:rPr>
          <w:rFonts w:ascii="Times New Roman" w:hAnsi="Times New Roman" w:cs="Times New Roman"/>
          <w:sz w:val="24"/>
          <w:szCs w:val="24"/>
        </w:rPr>
        <w:t>- пробационного надзора;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A03">
        <w:rPr>
          <w:rFonts w:ascii="Times New Roman" w:hAnsi="Times New Roman" w:cs="Times New Roman"/>
          <w:sz w:val="24"/>
          <w:szCs w:val="24"/>
        </w:rPr>
        <w:t xml:space="preserve">- виктимологической </w:t>
      </w:r>
      <w:r>
        <w:rPr>
          <w:rFonts w:ascii="Times New Roman" w:hAnsi="Times New Roman" w:cs="Times New Roman"/>
          <w:sz w:val="24"/>
          <w:szCs w:val="24"/>
        </w:rPr>
        <w:t>профилактики.</w:t>
      </w:r>
    </w:p>
    <w:p w:rsidR="00190D52" w:rsidRPr="002039ED" w:rsidRDefault="00190D52" w:rsidP="00190D5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23</w:t>
      </w:r>
      <w:r w:rsidRPr="0060473A">
        <w:rPr>
          <w:rFonts w:ascii="Times New Roman" w:hAnsi="Times New Roman" w:cs="Times New Roman"/>
          <w:sz w:val="24"/>
          <w:szCs w:val="24"/>
        </w:rPr>
        <w:t>. Общая профилактика</w:t>
      </w:r>
    </w:p>
    <w:p w:rsidR="00190D52" w:rsidRPr="0060473A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0473A">
        <w:rPr>
          <w:rFonts w:ascii="Times New Roman" w:hAnsi="Times New Roman" w:cs="Times New Roman"/>
          <w:b w:val="0"/>
          <w:sz w:val="24"/>
          <w:szCs w:val="24"/>
        </w:rPr>
        <w:t>Общая профилактика правонарушений осуществляется субъектами профилактики путем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</w:t>
      </w:r>
      <w:r w:rsidRPr="0060473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утверждения и </w:t>
      </w:r>
      <w:r w:rsidRPr="0060473A">
        <w:rPr>
          <w:rFonts w:ascii="Times New Roman" w:hAnsi="Times New Roman" w:cs="Times New Roman"/>
          <w:b w:val="0"/>
          <w:sz w:val="24"/>
          <w:szCs w:val="24"/>
        </w:rPr>
        <w:t>реализации государственных программ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утверждения и реализации </w:t>
      </w:r>
      <w:r w:rsidRPr="0060473A">
        <w:rPr>
          <w:rFonts w:ascii="Times New Roman" w:hAnsi="Times New Roman" w:cs="Times New Roman"/>
          <w:b w:val="0"/>
          <w:sz w:val="24"/>
          <w:szCs w:val="24"/>
        </w:rPr>
        <w:t>совместных планов по профилактике правонарушений,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внутриведомственных</w:t>
      </w:r>
      <w:r w:rsidRPr="0060473A">
        <w:rPr>
          <w:rFonts w:ascii="Times New Roman" w:hAnsi="Times New Roman" w:cs="Times New Roman"/>
          <w:b w:val="0"/>
          <w:sz w:val="24"/>
          <w:szCs w:val="24"/>
        </w:rPr>
        <w:t xml:space="preserve"> планов и мероприятий по информированию общественности о </w:t>
      </w:r>
      <w:r w:rsidRPr="0060473A">
        <w:rPr>
          <w:rFonts w:ascii="Times New Roman" w:hAnsi="Times New Roman" w:cs="Times New Roman"/>
          <w:b w:val="0"/>
          <w:sz w:val="24"/>
          <w:szCs w:val="24"/>
          <w:lang w:val="ky-KG"/>
        </w:rPr>
        <w:t>д</w:t>
      </w:r>
      <w:r w:rsidRPr="0060473A">
        <w:rPr>
          <w:rFonts w:ascii="Times New Roman" w:hAnsi="Times New Roman" w:cs="Times New Roman"/>
          <w:b w:val="0"/>
          <w:sz w:val="24"/>
          <w:szCs w:val="24"/>
        </w:rPr>
        <w:t>еятельности</w:t>
      </w:r>
      <w:r w:rsidRPr="0060473A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в сфере профилактики правонарушений</w:t>
      </w:r>
      <w:r w:rsidRPr="0060473A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проведения</w:t>
      </w:r>
      <w:r w:rsidRPr="0060473A">
        <w:rPr>
          <w:rFonts w:ascii="Times New Roman" w:hAnsi="Times New Roman" w:cs="Times New Roman"/>
          <w:b w:val="0"/>
          <w:sz w:val="24"/>
          <w:szCs w:val="24"/>
        </w:rPr>
        <w:t xml:space="preserve"> мониторинга и оценки реализации </w:t>
      </w:r>
      <w:r w:rsidRPr="0060473A">
        <w:rPr>
          <w:rFonts w:ascii="Times New Roman" w:hAnsi="Times New Roman" w:cs="Times New Roman"/>
          <w:b w:val="0"/>
          <w:sz w:val="24"/>
          <w:szCs w:val="24"/>
          <w:lang w:val="ky-KG"/>
        </w:rPr>
        <w:t>программ и планов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проведения исследований в сфере общественной безопасности и борьбы с преступностью, ведения криминологической статистики и анализа;</w:t>
      </w:r>
    </w:p>
    <w:p w:rsidR="00C152EA" w:rsidRDefault="00190D52" w:rsidP="00C152E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совершенствования законодательства в сфере общественной безопасности и профилактики правонарушений.</w:t>
      </w:r>
    </w:p>
    <w:p w:rsidR="00C152EA" w:rsidRPr="0060473A" w:rsidRDefault="00C152EA" w:rsidP="00C152EA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0D52" w:rsidRPr="0060473A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0D52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13A03">
        <w:rPr>
          <w:rFonts w:ascii="Times New Roman" w:hAnsi="Times New Roman" w:cs="Times New Roman"/>
          <w:sz w:val="24"/>
          <w:szCs w:val="24"/>
        </w:rPr>
        <w:lastRenderedPageBreak/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413A03">
        <w:rPr>
          <w:rFonts w:ascii="Times New Roman" w:hAnsi="Times New Roman" w:cs="Times New Roman"/>
          <w:sz w:val="24"/>
          <w:szCs w:val="24"/>
        </w:rPr>
        <w:t>. Государственные программы по профилактике правонарушений</w:t>
      </w:r>
    </w:p>
    <w:p w:rsidR="00190D52" w:rsidRPr="00413A03" w:rsidRDefault="00190D52" w:rsidP="00190D52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Pr="00413A03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Утверждение государственной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 w:val="0"/>
          <w:sz w:val="24"/>
          <w:szCs w:val="24"/>
        </w:rPr>
        <w:t>ы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по профилактике правонарушений осуществляет</w:t>
      </w:r>
      <w:r>
        <w:rPr>
          <w:rFonts w:ascii="Times New Roman" w:hAnsi="Times New Roman" w:cs="Times New Roman"/>
          <w:b w:val="0"/>
          <w:sz w:val="24"/>
          <w:szCs w:val="24"/>
        </w:rPr>
        <w:t>ся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Правительство</w:t>
      </w: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b w:val="0"/>
          <w:sz w:val="24"/>
          <w:szCs w:val="24"/>
        </w:rPr>
        <w:t>, разработка и обсуждение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государственной программы осуществляется на Координационном совете по профилактике правонарушений. Разработка государственной программы осуществляется с учетом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криминологических (научных) исследований с привлечением других субъектов профилактики, включая некоммерческие организации, бизнес-сообщество</w:t>
      </w:r>
      <w:r>
        <w:rPr>
          <w:rFonts w:ascii="Times New Roman" w:hAnsi="Times New Roman" w:cs="Times New Roman"/>
          <w:b w:val="0"/>
          <w:sz w:val="24"/>
          <w:szCs w:val="24"/>
        </w:rPr>
        <w:t>, экспертов,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специалистов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представителей гражданского общества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190D52" w:rsidRPr="00413A03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val="ky-KG"/>
        </w:rPr>
        <w:t>М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>естные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государственные администрации,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>мэрии городов Бишкек, Ош, городов областного значения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принимают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планы по профилактике правонарушений, с привлечением 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>всех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субъектов профилактики а также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 заинтересованных сторон. </w:t>
      </w:r>
    </w:p>
    <w:p w:rsidR="00190D52" w:rsidRPr="00413A03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13A03">
        <w:rPr>
          <w:rFonts w:ascii="Times New Roman" w:hAnsi="Times New Roman" w:cs="Times New Roman"/>
          <w:b w:val="0"/>
          <w:sz w:val="24"/>
          <w:szCs w:val="24"/>
        </w:rPr>
        <w:t>Государственные программы и совместные планы по профилактике правонарушений должны переориентировать работу г</w:t>
      </w:r>
      <w:r>
        <w:rPr>
          <w:rFonts w:ascii="Times New Roman" w:hAnsi="Times New Roman" w:cs="Times New Roman"/>
          <w:b w:val="0"/>
          <w:sz w:val="24"/>
          <w:szCs w:val="24"/>
        </w:rPr>
        <w:t>осударственных (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 xml:space="preserve">правоохранительных органов) от борьбы с последствиями уже совершенных преступлений на их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превенцию и </w:t>
      </w:r>
      <w:r w:rsidRPr="00413A03">
        <w:rPr>
          <w:rFonts w:ascii="Times New Roman" w:hAnsi="Times New Roman" w:cs="Times New Roman"/>
          <w:b w:val="0"/>
          <w:sz w:val="24"/>
          <w:szCs w:val="24"/>
        </w:rPr>
        <w:t>предупреждение.</w:t>
      </w:r>
    </w:p>
    <w:p w:rsidR="00190D52" w:rsidRPr="00413A03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13A03">
        <w:rPr>
          <w:rFonts w:ascii="Times New Roman" w:hAnsi="Times New Roman" w:cs="Times New Roman"/>
          <w:b w:val="0"/>
          <w:sz w:val="24"/>
          <w:szCs w:val="24"/>
        </w:rPr>
        <w:t>Государственные программы по профилактике правонарушений и совместные планы по профилактике правонарушений должны содержать: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i w:val="0"/>
          <w:color w:val="333333"/>
          <w:sz w:val="24"/>
          <w:szCs w:val="24"/>
          <w:lang w:val="ky-KG"/>
        </w:rPr>
        <w:t xml:space="preserve">- </w:t>
      </w:r>
      <w:r w:rsidRPr="00413A03">
        <w:rPr>
          <w:rFonts w:ascii="Times New Roman" w:hAnsi="Times New Roman"/>
          <w:sz w:val="24"/>
          <w:szCs w:val="24"/>
        </w:rPr>
        <w:t>углубленный анализ проблемы, содержание и обоснование программы, перечень услуг, учреждений, оказывающие эти услуги и имеющиеся ресурсы (человеческие, материальные, финансовые и др.);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color w:val="333333"/>
          <w:sz w:val="24"/>
          <w:szCs w:val="24"/>
        </w:rPr>
        <w:t xml:space="preserve">- </w:t>
      </w:r>
      <w:r w:rsidRPr="00413A03">
        <w:rPr>
          <w:rFonts w:ascii="Times New Roman" w:hAnsi="Times New Roman"/>
          <w:sz w:val="24"/>
          <w:szCs w:val="24"/>
        </w:rPr>
        <w:t>четко определенные обязанности компетентных организаций, учреждений и сотрудников, участвующих в деятельности по профилактике правонарушений;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color w:val="333333"/>
          <w:sz w:val="24"/>
          <w:szCs w:val="24"/>
        </w:rPr>
        <w:t xml:space="preserve">- </w:t>
      </w:r>
      <w:r w:rsidRPr="00413A03">
        <w:rPr>
          <w:rFonts w:ascii="Times New Roman" w:hAnsi="Times New Roman"/>
          <w:sz w:val="24"/>
          <w:szCs w:val="24"/>
        </w:rPr>
        <w:t>механизмы для надлежащей координации деятельности государственных и негосударственных учреждений</w:t>
      </w:r>
      <w:r>
        <w:rPr>
          <w:rFonts w:ascii="Times New Roman" w:hAnsi="Times New Roman"/>
          <w:sz w:val="24"/>
          <w:szCs w:val="24"/>
        </w:rPr>
        <w:t>, органов местного самоуправления и других субъектов профилактики</w:t>
      </w:r>
      <w:r w:rsidRPr="00413A03">
        <w:rPr>
          <w:rFonts w:ascii="Times New Roman" w:hAnsi="Times New Roman"/>
          <w:sz w:val="24"/>
          <w:szCs w:val="24"/>
        </w:rPr>
        <w:t xml:space="preserve"> в области профилактики правонарушений;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color w:val="333333"/>
          <w:sz w:val="24"/>
          <w:szCs w:val="24"/>
        </w:rPr>
        <w:t>-</w:t>
      </w:r>
      <w:r w:rsidRPr="00413A03">
        <w:rPr>
          <w:rFonts w:ascii="Times New Roman" w:hAnsi="Times New Roman"/>
          <w:sz w:val="24"/>
          <w:szCs w:val="24"/>
        </w:rPr>
        <w:t xml:space="preserve"> план контроля (мониторинга</w:t>
      </w:r>
      <w:r>
        <w:rPr>
          <w:rFonts w:ascii="Times New Roman" w:hAnsi="Times New Roman"/>
          <w:sz w:val="24"/>
          <w:szCs w:val="24"/>
        </w:rPr>
        <w:t xml:space="preserve"> и оценки) исполнения программы и</w:t>
      </w:r>
      <w:r w:rsidRPr="00413A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плана </w:t>
      </w:r>
      <w:r w:rsidRPr="00413A03">
        <w:rPr>
          <w:rFonts w:ascii="Times New Roman" w:hAnsi="Times New Roman"/>
          <w:sz w:val="24"/>
          <w:szCs w:val="24"/>
        </w:rPr>
        <w:t>включая ключевые индикаторы и ожидаемые результаты программ</w:t>
      </w:r>
      <w:r>
        <w:rPr>
          <w:rFonts w:ascii="Times New Roman" w:hAnsi="Times New Roman"/>
          <w:sz w:val="24"/>
          <w:szCs w:val="24"/>
        </w:rPr>
        <w:t>ы и плана</w:t>
      </w:r>
      <w:r w:rsidRPr="00413A03">
        <w:rPr>
          <w:rFonts w:ascii="Times New Roman" w:hAnsi="Times New Roman"/>
          <w:sz w:val="24"/>
          <w:szCs w:val="24"/>
        </w:rPr>
        <w:t>;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color w:val="333333"/>
          <w:sz w:val="24"/>
          <w:szCs w:val="24"/>
        </w:rPr>
        <w:t>-</w:t>
      </w:r>
      <w:r w:rsidRPr="00413A03">
        <w:rPr>
          <w:rFonts w:ascii="Times New Roman" w:hAnsi="Times New Roman"/>
          <w:sz w:val="24"/>
          <w:szCs w:val="24"/>
        </w:rPr>
        <w:t xml:space="preserve"> методы эффективного снижения возможности совершения правонарушений;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a5"/>
          <w:rFonts w:ascii="Times New Roman" w:hAnsi="Times New Roman"/>
          <w:color w:val="333333"/>
          <w:sz w:val="24"/>
          <w:szCs w:val="24"/>
        </w:rPr>
        <w:t>-</w:t>
      </w:r>
      <w:r w:rsidRPr="00413A03">
        <w:rPr>
          <w:rFonts w:ascii="Times New Roman" w:hAnsi="Times New Roman"/>
          <w:sz w:val="24"/>
          <w:szCs w:val="24"/>
        </w:rPr>
        <w:t xml:space="preserve"> участие некоммерческих организаций и </w:t>
      </w:r>
      <w:r>
        <w:rPr>
          <w:rFonts w:ascii="Times New Roman" w:hAnsi="Times New Roman"/>
          <w:sz w:val="24"/>
          <w:szCs w:val="24"/>
        </w:rPr>
        <w:t xml:space="preserve">органов </w:t>
      </w:r>
      <w:r w:rsidRPr="00413A03">
        <w:rPr>
          <w:rFonts w:ascii="Times New Roman" w:hAnsi="Times New Roman"/>
          <w:sz w:val="24"/>
          <w:szCs w:val="24"/>
        </w:rPr>
        <w:t>местн</w:t>
      </w:r>
      <w:r>
        <w:rPr>
          <w:rFonts w:ascii="Times New Roman" w:hAnsi="Times New Roman"/>
          <w:sz w:val="24"/>
          <w:szCs w:val="24"/>
        </w:rPr>
        <w:t>ого самоуправления</w:t>
      </w:r>
      <w:r w:rsidRPr="00413A03">
        <w:rPr>
          <w:rFonts w:ascii="Times New Roman" w:hAnsi="Times New Roman"/>
          <w:sz w:val="24"/>
          <w:szCs w:val="24"/>
        </w:rPr>
        <w:t xml:space="preserve"> по оказанию услуг</w:t>
      </w:r>
      <w:r>
        <w:rPr>
          <w:rFonts w:ascii="Times New Roman" w:hAnsi="Times New Roman"/>
          <w:sz w:val="24"/>
          <w:szCs w:val="24"/>
        </w:rPr>
        <w:t xml:space="preserve"> в сфере профилактики правонарушений</w:t>
      </w:r>
      <w:r w:rsidRPr="00413A03">
        <w:rPr>
          <w:rFonts w:ascii="Times New Roman" w:hAnsi="Times New Roman"/>
          <w:sz w:val="24"/>
          <w:szCs w:val="24"/>
        </w:rPr>
        <w:t>;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13A03">
        <w:rPr>
          <w:rFonts w:ascii="Times New Roman" w:hAnsi="Times New Roman"/>
          <w:sz w:val="24"/>
          <w:szCs w:val="24"/>
        </w:rPr>
        <w:t xml:space="preserve"> механизмы тесного </w:t>
      </w:r>
      <w:r>
        <w:rPr>
          <w:rFonts w:ascii="Times New Roman" w:hAnsi="Times New Roman"/>
          <w:sz w:val="24"/>
          <w:szCs w:val="24"/>
        </w:rPr>
        <w:t>взаимодействия</w:t>
      </w:r>
      <w:r w:rsidRPr="00413A03">
        <w:rPr>
          <w:rFonts w:ascii="Times New Roman" w:hAnsi="Times New Roman"/>
          <w:sz w:val="24"/>
          <w:szCs w:val="24"/>
        </w:rPr>
        <w:t xml:space="preserve"> между государственными и органами местного самоуправления, </w:t>
      </w:r>
      <w:proofErr w:type="gramStart"/>
      <w:r w:rsidRPr="00413A03">
        <w:rPr>
          <w:rFonts w:ascii="Times New Roman" w:hAnsi="Times New Roman"/>
          <w:sz w:val="24"/>
          <w:szCs w:val="24"/>
        </w:rPr>
        <w:t>бизнес-сообществами</w:t>
      </w:r>
      <w:proofErr w:type="gramEnd"/>
      <w:r w:rsidRPr="00413A03">
        <w:rPr>
          <w:rFonts w:ascii="Times New Roman" w:hAnsi="Times New Roman"/>
          <w:sz w:val="24"/>
          <w:szCs w:val="24"/>
        </w:rPr>
        <w:t>, лидерами местных сообществ, молодежными организациями, а также учреждениями, занимающимися вопросами труда, ухода за детьми, образования, социальными вопросами, правоохранительны</w:t>
      </w:r>
      <w:r>
        <w:rPr>
          <w:rFonts w:ascii="Times New Roman" w:hAnsi="Times New Roman"/>
          <w:sz w:val="24"/>
          <w:szCs w:val="24"/>
        </w:rPr>
        <w:t>ми,</w:t>
      </w:r>
      <w:r w:rsidRPr="00413A03">
        <w:rPr>
          <w:rFonts w:ascii="Times New Roman" w:hAnsi="Times New Roman"/>
          <w:sz w:val="24"/>
          <w:szCs w:val="24"/>
        </w:rPr>
        <w:t xml:space="preserve"> судебными органами</w:t>
      </w:r>
      <w:r>
        <w:rPr>
          <w:rFonts w:ascii="Times New Roman" w:hAnsi="Times New Roman"/>
          <w:sz w:val="24"/>
          <w:szCs w:val="24"/>
        </w:rPr>
        <w:t>, представителями гражданского общества</w:t>
      </w:r>
      <w:r w:rsidRPr="00413A03">
        <w:rPr>
          <w:rFonts w:ascii="Times New Roman" w:hAnsi="Times New Roman"/>
          <w:sz w:val="24"/>
          <w:szCs w:val="24"/>
        </w:rPr>
        <w:t xml:space="preserve"> по принятию совместных мер по профилактике правонарушений среди несовершеннолетних, молодежи и взрослых;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13A03">
        <w:rPr>
          <w:rFonts w:ascii="Times New Roman" w:hAnsi="Times New Roman"/>
          <w:sz w:val="24"/>
          <w:szCs w:val="24"/>
        </w:rPr>
        <w:t xml:space="preserve">обеспечение участия </w:t>
      </w:r>
      <w:r>
        <w:rPr>
          <w:rFonts w:ascii="Times New Roman" w:hAnsi="Times New Roman"/>
          <w:sz w:val="24"/>
          <w:szCs w:val="24"/>
        </w:rPr>
        <w:t>физических и юридических лиц в процессе реализации государственной концепции,</w:t>
      </w:r>
      <w:r w:rsidRPr="00413A03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 и планов</w:t>
      </w:r>
      <w:r w:rsidRPr="00413A03">
        <w:rPr>
          <w:rFonts w:ascii="Times New Roman" w:hAnsi="Times New Roman"/>
          <w:sz w:val="24"/>
          <w:szCs w:val="24"/>
        </w:rPr>
        <w:t xml:space="preserve"> в области </w:t>
      </w:r>
      <w:r>
        <w:rPr>
          <w:rFonts w:ascii="Times New Roman" w:hAnsi="Times New Roman"/>
          <w:sz w:val="24"/>
          <w:szCs w:val="24"/>
        </w:rPr>
        <w:t>профилактики</w:t>
      </w:r>
      <w:r w:rsidRPr="00413A03">
        <w:rPr>
          <w:rFonts w:ascii="Times New Roman" w:hAnsi="Times New Roman"/>
          <w:sz w:val="24"/>
          <w:szCs w:val="24"/>
        </w:rPr>
        <w:t xml:space="preserve"> правонарушений;</w:t>
      </w:r>
    </w:p>
    <w:p w:rsidR="00190D52" w:rsidRPr="00413A03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13A03">
        <w:rPr>
          <w:rFonts w:ascii="Times New Roman" w:hAnsi="Times New Roman"/>
          <w:sz w:val="24"/>
          <w:szCs w:val="24"/>
        </w:rPr>
        <w:t>планы обучения и подготовки квалифицированного персонала на всех уровнях;</w:t>
      </w:r>
    </w:p>
    <w:p w:rsidR="00190D52" w:rsidRDefault="00190D52" w:rsidP="00190D5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13A03">
        <w:rPr>
          <w:rFonts w:ascii="Times New Roman" w:hAnsi="Times New Roman"/>
          <w:sz w:val="24"/>
          <w:szCs w:val="24"/>
        </w:rPr>
        <w:t xml:space="preserve"> механизмы финансирования мер профилактики правонарушений.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D52" w:rsidRDefault="00190D52" w:rsidP="00190D5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Статья 25. Совместные планы по профилактике правонарушений</w:t>
      </w:r>
    </w:p>
    <w:p w:rsidR="00C152EA" w:rsidRDefault="00C152EA" w:rsidP="00190D5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0D52" w:rsidRDefault="00190D52" w:rsidP="00190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1. Совместные планы по профилактике правонарушений (далее – совместные планы) разрабатываются исполнительными органами местного самоуправления либо местной государственной администрации совместно с органами внутренних дел и другими субъектами профилактики правонарушений на основе результатов исследования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криминогенной ситуации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потребностей населения в сфере общественной безопасности. </w:t>
      </w:r>
    </w:p>
    <w:p w:rsidR="00190D52" w:rsidRDefault="00190D52" w:rsidP="00190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2. Совместные планы содержат приоритетные направления, меры, ответственные стороны, источники финансирования, ожидаемые результаты по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приоритетным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направления и индикаторы подтверждения. </w:t>
      </w:r>
    </w:p>
    <w:p w:rsidR="00190D52" w:rsidRDefault="00190D52" w:rsidP="00190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3. Для реализации совместных планов предусматриваются средства из местного бюджета и других незапрещенных законодательством источников финансирования. В реализации совместных планов вовлекаются различные субъекты профилактики правонарушений.</w:t>
      </w:r>
    </w:p>
    <w:p w:rsidR="00190D52" w:rsidRDefault="00190D52" w:rsidP="00190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4. Оценку реализации совместных планов осуществляют представительные органы местного самоуправления и координационные комиссии по профилактике правонарушений на ежегодной основе.</w:t>
      </w:r>
    </w:p>
    <w:p w:rsidR="00190D52" w:rsidRDefault="00190D52" w:rsidP="0019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26</w:t>
      </w:r>
      <w:r w:rsidRPr="006047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Специальная профилактика правонарушений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Специальной профилактикой правонарушений является деятельность субъектов профилактики по разработке и реализации  мероприятий, направленных на профилактику отдельных видов правонарушений, устранение причин и условий их совершения, выявление отдельных категорий лиц и оказание на них профилактического воздействия, а именно </w:t>
      </w:r>
      <w:proofErr w:type="gramStart"/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предупреждению нарушений прав и свобод человека со стороны государственных органов, органов местного самоуправления и других субъектов профилактики;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профилактике семейного насилия и насилия в отношении детей;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предупреждению торговли людьми, трудовой эксплуатации, рабства и незаконной миграции;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проведению профилактических мероприятий по снижению радикализации, экстремизма и терроризма;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профилактике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алкоголизма,</w:t>
      </w: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 xml:space="preserve"> наркомании, токсикомании;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противодействию коррупции и профилактики должностных преступлений;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осуществлению профилактических мероприятий в сфере пожарной и экологической безопасности, а также иных профилактических мероприятий, предусмотренных законодательством Кыргызской Республики.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D52" w:rsidRPr="00CC47CC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77D"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27. Меры профилактического воздействия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D52" w:rsidRPr="00C35998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B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359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мерам профилактического воздействия относятся:</w:t>
      </w:r>
    </w:p>
    <w:p w:rsidR="00190D52" w:rsidRPr="00767B49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7B49">
        <w:rPr>
          <w:rFonts w:ascii="Times New Roman" w:hAnsi="Times New Roman"/>
          <w:sz w:val="24"/>
          <w:szCs w:val="24"/>
        </w:rPr>
        <w:t>- проведения профилактической беседы;</w:t>
      </w:r>
    </w:p>
    <w:p w:rsidR="00190D52" w:rsidRPr="00767B49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7B49">
        <w:rPr>
          <w:rFonts w:ascii="Times New Roman" w:hAnsi="Times New Roman"/>
          <w:sz w:val="24"/>
          <w:szCs w:val="24"/>
        </w:rPr>
        <w:lastRenderedPageBreak/>
        <w:t>- вынесения официального предостережения;</w:t>
      </w:r>
    </w:p>
    <w:p w:rsidR="00190D52" w:rsidRPr="00767B49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планы индивидуальной профилактики </w:t>
      </w:r>
    </w:p>
    <w:p w:rsidR="00190D52" w:rsidRPr="00767B49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7B49">
        <w:rPr>
          <w:rFonts w:ascii="Times New Roman" w:hAnsi="Times New Roman"/>
          <w:sz w:val="24"/>
          <w:szCs w:val="24"/>
        </w:rPr>
        <w:t>- включение объекта профилактики в реабилитационные программы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67B49">
        <w:rPr>
          <w:rFonts w:ascii="Times New Roman" w:hAnsi="Times New Roman"/>
          <w:sz w:val="24"/>
          <w:szCs w:val="24"/>
        </w:rPr>
        <w:t>программы по социальной адаптации</w:t>
      </w:r>
      <w:r>
        <w:rPr>
          <w:rFonts w:ascii="Times New Roman" w:hAnsi="Times New Roman"/>
          <w:sz w:val="24"/>
          <w:szCs w:val="24"/>
        </w:rPr>
        <w:t xml:space="preserve"> и коррекционные программы.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Специальная</w:t>
      </w:r>
      <w:r w:rsidRPr="00767B49">
        <w:rPr>
          <w:rFonts w:ascii="Times New Roman" w:hAnsi="Times New Roman"/>
          <w:sz w:val="24"/>
          <w:szCs w:val="24"/>
        </w:rPr>
        <w:t xml:space="preserve"> профилактика правонарушений может включать и иные </w:t>
      </w:r>
      <w:proofErr w:type="gramStart"/>
      <w:r w:rsidRPr="00767B49">
        <w:rPr>
          <w:rFonts w:ascii="Times New Roman" w:hAnsi="Times New Roman"/>
          <w:sz w:val="24"/>
          <w:szCs w:val="24"/>
        </w:rPr>
        <w:t>меры</w:t>
      </w:r>
      <w:proofErr w:type="gramEnd"/>
      <w:r w:rsidRPr="00767B49">
        <w:rPr>
          <w:rFonts w:ascii="Times New Roman" w:hAnsi="Times New Roman"/>
          <w:sz w:val="24"/>
          <w:szCs w:val="24"/>
        </w:rPr>
        <w:t xml:space="preserve"> не противоречащие Конституции и законодательству Кыргызской Республики, не должны нарушать основные права человека и гражданина и ограничивать человека в его правах.</w:t>
      </w:r>
    </w:p>
    <w:p w:rsidR="00C152EA" w:rsidRDefault="00190D52" w:rsidP="00C152E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Меры профилактического воздействия проводятся субъектами специальной профилактики, к которым относятся: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внутренних дел;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национальной безопасности;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прокуратуры;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по борьбе с экономическими преступлениями;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исполнения наказаний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Вооруженные силы;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чрезвычайных ситуаций;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санитарного эпидемиологического надзора;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здравоохранения;</w:t>
      </w:r>
    </w:p>
    <w:p w:rsidR="00190D52" w:rsidRDefault="00190D52" w:rsidP="00190D52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органы образования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90D52" w:rsidRPr="00CC47CC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F7777D">
        <w:rPr>
          <w:rFonts w:ascii="Times New Roman" w:hAnsi="Times New Roman"/>
          <w:b/>
          <w:sz w:val="24"/>
          <w:szCs w:val="24"/>
          <w:lang w:val="ky-KG"/>
        </w:rPr>
        <w:t>Статья 28. Профилактическая беседа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F7777D">
        <w:rPr>
          <w:rFonts w:ascii="Times New Roman" w:hAnsi="Times New Roman"/>
          <w:sz w:val="24"/>
          <w:szCs w:val="24"/>
        </w:rPr>
        <w:t xml:space="preserve">Профилактическая беседа – устное разъяснение </w:t>
      </w:r>
      <w:r>
        <w:rPr>
          <w:rFonts w:ascii="Times New Roman" w:hAnsi="Times New Roman"/>
          <w:sz w:val="24"/>
          <w:szCs w:val="24"/>
        </w:rPr>
        <w:t>объекту профилактики правонарушений об</w:t>
      </w:r>
      <w:r w:rsidRPr="00F7777D">
        <w:rPr>
          <w:rFonts w:ascii="Times New Roman" w:hAnsi="Times New Roman"/>
          <w:sz w:val="24"/>
          <w:szCs w:val="24"/>
        </w:rPr>
        <w:t xml:space="preserve"> общественной опасности подготовки и совершения правонарушений, правовых последствий, наступающих в результате совершения правонарушений, а также убеждение в недопустимости их совершения. 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F7777D">
        <w:rPr>
          <w:rFonts w:ascii="Times New Roman" w:hAnsi="Times New Roman"/>
          <w:sz w:val="24"/>
          <w:szCs w:val="24"/>
        </w:rPr>
        <w:t xml:space="preserve">Профилактическая беседа проводится с </w:t>
      </w:r>
      <w:r>
        <w:rPr>
          <w:rFonts w:ascii="Times New Roman" w:hAnsi="Times New Roman"/>
          <w:sz w:val="24"/>
          <w:szCs w:val="24"/>
        </w:rPr>
        <w:t>объектом профилактики правонарушений</w:t>
      </w:r>
      <w:r>
        <w:rPr>
          <w:rFonts w:ascii="Times New Roman" w:hAnsi="Times New Roman"/>
          <w:sz w:val="24"/>
          <w:szCs w:val="24"/>
          <w:lang w:val="ky-KG"/>
        </w:rPr>
        <w:t>, п</w:t>
      </w:r>
      <w:r w:rsidRPr="00F7777D">
        <w:rPr>
          <w:rFonts w:ascii="Times New Roman" w:hAnsi="Times New Roman"/>
          <w:sz w:val="24"/>
          <w:szCs w:val="24"/>
        </w:rPr>
        <w:t>оведение</w:t>
      </w:r>
      <w:r>
        <w:rPr>
          <w:rFonts w:ascii="Times New Roman" w:hAnsi="Times New Roman"/>
          <w:sz w:val="24"/>
          <w:szCs w:val="24"/>
          <w:lang w:val="ky-KG"/>
        </w:rPr>
        <w:t xml:space="preserve"> и действия</w:t>
      </w:r>
      <w:r w:rsidRPr="00F7777D">
        <w:rPr>
          <w:rFonts w:ascii="Times New Roman" w:hAnsi="Times New Roman"/>
          <w:sz w:val="24"/>
          <w:szCs w:val="24"/>
        </w:rPr>
        <w:t xml:space="preserve"> которого в общественных местах, по месту жительства, работы, учебы либо образ жизни </w:t>
      </w:r>
      <w:r>
        <w:rPr>
          <w:rFonts w:ascii="Times New Roman" w:hAnsi="Times New Roman"/>
          <w:sz w:val="24"/>
          <w:szCs w:val="24"/>
          <w:lang w:val="ky-KG"/>
        </w:rPr>
        <w:t>могут привести к</w:t>
      </w:r>
      <w:r w:rsidRPr="00191002">
        <w:rPr>
          <w:rFonts w:ascii="Times New Roman" w:hAnsi="Times New Roman"/>
          <w:sz w:val="24"/>
          <w:szCs w:val="24"/>
        </w:rPr>
        <w:t xml:space="preserve"> правонарушени</w:t>
      </w:r>
      <w:r>
        <w:rPr>
          <w:rFonts w:ascii="Times New Roman" w:hAnsi="Times New Roman"/>
          <w:sz w:val="24"/>
          <w:szCs w:val="24"/>
          <w:lang w:val="ky-KG"/>
        </w:rPr>
        <w:t>ю</w:t>
      </w:r>
      <w:r w:rsidRPr="00F7777D">
        <w:rPr>
          <w:rFonts w:ascii="Times New Roman" w:hAnsi="Times New Roman"/>
          <w:sz w:val="24"/>
          <w:szCs w:val="24"/>
        </w:rPr>
        <w:t xml:space="preserve">. </w:t>
      </w:r>
    </w:p>
    <w:p w:rsidR="00190D52" w:rsidRDefault="00190D52" w:rsidP="00C152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90D52" w:rsidRPr="00CC47CC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F7777D">
        <w:rPr>
          <w:rFonts w:ascii="Times New Roman" w:hAnsi="Times New Roman"/>
          <w:b/>
          <w:sz w:val="24"/>
          <w:szCs w:val="24"/>
        </w:rPr>
        <w:t xml:space="preserve">Статья 29. Порядок проведения профилактической беседы 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F7777D">
        <w:rPr>
          <w:rFonts w:ascii="Times New Roman" w:hAnsi="Times New Roman"/>
          <w:sz w:val="24"/>
          <w:szCs w:val="24"/>
        </w:rPr>
        <w:t xml:space="preserve">Вызов </w:t>
      </w:r>
      <w:r>
        <w:rPr>
          <w:rFonts w:ascii="Times New Roman" w:hAnsi="Times New Roman"/>
          <w:sz w:val="24"/>
          <w:szCs w:val="24"/>
          <w:lang w:val="ky-KG"/>
        </w:rPr>
        <w:t xml:space="preserve">на профилактикечкую беседу </w:t>
      </w:r>
      <w:r w:rsidRPr="00F7777D">
        <w:rPr>
          <w:rFonts w:ascii="Times New Roman" w:hAnsi="Times New Roman"/>
          <w:sz w:val="24"/>
          <w:szCs w:val="24"/>
        </w:rPr>
        <w:t xml:space="preserve">осуществляется в письменной форме. 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9367DF">
        <w:rPr>
          <w:rFonts w:ascii="Times New Roman" w:hAnsi="Times New Roman"/>
          <w:sz w:val="24"/>
          <w:szCs w:val="24"/>
        </w:rPr>
        <w:t xml:space="preserve">Профилактическая беседа проводится должностным лицом субъекта </w:t>
      </w:r>
      <w:r>
        <w:rPr>
          <w:rFonts w:ascii="Times New Roman" w:hAnsi="Times New Roman"/>
          <w:sz w:val="24"/>
          <w:szCs w:val="24"/>
          <w:lang w:val="ky-KG"/>
        </w:rPr>
        <w:t xml:space="preserve">специальной </w:t>
      </w:r>
      <w:r w:rsidRPr="009367DF">
        <w:rPr>
          <w:rFonts w:ascii="Times New Roman" w:hAnsi="Times New Roman"/>
          <w:sz w:val="24"/>
          <w:szCs w:val="24"/>
        </w:rPr>
        <w:t>профилактики правонарушений.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5416BB">
        <w:rPr>
          <w:rFonts w:ascii="Times New Roman" w:hAnsi="Times New Roman"/>
          <w:sz w:val="24"/>
          <w:szCs w:val="24"/>
        </w:rPr>
        <w:t xml:space="preserve">При проведении профилактической беседы должностное лицо субъекта профилактики правонарушений разъясняет </w:t>
      </w:r>
      <w:r>
        <w:rPr>
          <w:rFonts w:ascii="Times New Roman" w:hAnsi="Times New Roman"/>
          <w:sz w:val="24"/>
          <w:szCs w:val="24"/>
        </w:rPr>
        <w:t>объекту профилактики правонарушений</w:t>
      </w:r>
      <w:r w:rsidRPr="005416BB">
        <w:rPr>
          <w:rFonts w:ascii="Times New Roman" w:hAnsi="Times New Roman"/>
          <w:sz w:val="24"/>
          <w:szCs w:val="24"/>
        </w:rPr>
        <w:t xml:space="preserve"> его права и обязанности</w:t>
      </w:r>
      <w:r>
        <w:rPr>
          <w:rFonts w:ascii="Times New Roman" w:hAnsi="Times New Roman"/>
          <w:sz w:val="24"/>
          <w:szCs w:val="24"/>
          <w:lang w:val="ky-KG"/>
        </w:rPr>
        <w:t>.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На профилактической беседе может присутствовать близкий родственник, адвокат или любое другое лицо, определяемое человеком, вызванным на беседу.</w:t>
      </w:r>
    </w:p>
    <w:p w:rsidR="00190D52" w:rsidRPr="00BA150A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Профилактическая беседа с несовершеннолетним проводится только в присутствии его родителей, опекуна, а в случае их отсутствия – родственника. На беседе могут присутствовать педагоги, психологи и иные лица, приглашенные должностным лицом. 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lastRenderedPageBreak/>
        <w:t>Продолжительность профилактической беседы не может превышать двух часов. Профилактическая беседа не может проводится в ночное время.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F7777D">
        <w:rPr>
          <w:rFonts w:ascii="Times New Roman" w:hAnsi="Times New Roman"/>
          <w:sz w:val="24"/>
          <w:szCs w:val="24"/>
        </w:rPr>
        <w:t xml:space="preserve">Профилактическая беседа </w:t>
      </w:r>
      <w:r>
        <w:rPr>
          <w:rFonts w:ascii="Times New Roman" w:hAnsi="Times New Roman"/>
          <w:sz w:val="24"/>
          <w:szCs w:val="24"/>
          <w:lang w:val="ky-KG"/>
        </w:rPr>
        <w:t xml:space="preserve">проводится в здании органа субъекта специальной профилактики, но </w:t>
      </w:r>
      <w:r w:rsidRPr="00191002">
        <w:rPr>
          <w:rFonts w:ascii="Times New Roman" w:hAnsi="Times New Roman"/>
          <w:sz w:val="24"/>
          <w:szCs w:val="24"/>
        </w:rPr>
        <w:t>может</w:t>
      </w:r>
      <w:r w:rsidRPr="00F7777D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ky-KG"/>
        </w:rPr>
        <w:t>проводится</w:t>
      </w:r>
      <w:proofErr w:type="gramEnd"/>
      <w:r>
        <w:rPr>
          <w:rFonts w:ascii="Times New Roman" w:hAnsi="Times New Roman"/>
          <w:sz w:val="24"/>
          <w:szCs w:val="24"/>
          <w:lang w:val="ky-KG"/>
        </w:rPr>
        <w:t xml:space="preserve"> и </w:t>
      </w:r>
      <w:r w:rsidRPr="00F7777D">
        <w:rPr>
          <w:rFonts w:ascii="Times New Roman" w:hAnsi="Times New Roman"/>
          <w:sz w:val="24"/>
          <w:szCs w:val="24"/>
        </w:rPr>
        <w:t xml:space="preserve">по месту жительства или месту пребывания, учебы, работы или в ином месте. </w:t>
      </w:r>
    </w:p>
    <w:p w:rsidR="00190D52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По итогам</w:t>
      </w:r>
      <w:r w:rsidRPr="00F7777D">
        <w:rPr>
          <w:rFonts w:ascii="Times New Roman" w:hAnsi="Times New Roman"/>
          <w:sz w:val="24"/>
          <w:szCs w:val="24"/>
        </w:rPr>
        <w:t xml:space="preserve"> профилактической беседы составляется протокол. </w:t>
      </w:r>
      <w:r>
        <w:rPr>
          <w:rFonts w:ascii="Times New Roman" w:hAnsi="Times New Roman"/>
          <w:sz w:val="24"/>
          <w:szCs w:val="24"/>
          <w:lang w:val="ky-KG"/>
        </w:rPr>
        <w:t xml:space="preserve">Копия протокола выдается лицу, с кем проведена беседа. </w:t>
      </w:r>
      <w:r w:rsidRPr="00F7777D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F7777D">
        <w:rPr>
          <w:rFonts w:ascii="Times New Roman" w:hAnsi="Times New Roman"/>
          <w:sz w:val="24"/>
          <w:szCs w:val="24"/>
        </w:rPr>
        <w:t>,</w:t>
      </w:r>
      <w:proofErr w:type="gramEnd"/>
      <w:r w:rsidRPr="00F7777D">
        <w:rPr>
          <w:rFonts w:ascii="Times New Roman" w:hAnsi="Times New Roman"/>
          <w:sz w:val="24"/>
          <w:szCs w:val="24"/>
        </w:rPr>
        <w:t xml:space="preserve"> если </w:t>
      </w:r>
      <w:r>
        <w:rPr>
          <w:rFonts w:ascii="Times New Roman" w:hAnsi="Times New Roman"/>
          <w:sz w:val="24"/>
          <w:szCs w:val="24"/>
        </w:rPr>
        <w:t>лицо</w:t>
      </w:r>
      <w:r w:rsidRPr="00F7777D">
        <w:rPr>
          <w:rFonts w:ascii="Times New Roman" w:hAnsi="Times New Roman"/>
          <w:sz w:val="24"/>
          <w:szCs w:val="24"/>
        </w:rPr>
        <w:t xml:space="preserve">, с которым проведена профилактическая беседа, отказался подписать протокол, должностное лицо, проводившее профилактическую беседу, делает об этом запись в протоколе. Форма протокола утверждается </w:t>
      </w:r>
      <w:r>
        <w:rPr>
          <w:rFonts w:ascii="Times New Roman" w:hAnsi="Times New Roman"/>
          <w:sz w:val="24"/>
          <w:szCs w:val="24"/>
          <w:lang w:val="ky-KG"/>
        </w:rPr>
        <w:t>Правительством Кыргызской Республики</w:t>
      </w:r>
      <w:r w:rsidRPr="00F7777D">
        <w:rPr>
          <w:rFonts w:ascii="Times New Roman" w:hAnsi="Times New Roman"/>
          <w:sz w:val="24"/>
          <w:szCs w:val="24"/>
        </w:rPr>
        <w:t>.</w:t>
      </w:r>
    </w:p>
    <w:p w:rsidR="00190D52" w:rsidRPr="004722C9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По итогам беседы лицу, с кем была проведена беседа, может быть выдано официальное </w:t>
      </w:r>
      <w:r w:rsidRPr="00276160">
        <w:rPr>
          <w:rFonts w:ascii="Times New Roman" w:hAnsi="Times New Roman"/>
          <w:sz w:val="24"/>
          <w:szCs w:val="24"/>
        </w:rPr>
        <w:t>предупреждение</w:t>
      </w:r>
      <w:r>
        <w:rPr>
          <w:rFonts w:ascii="Times New Roman" w:hAnsi="Times New Roman"/>
          <w:sz w:val="24"/>
          <w:szCs w:val="24"/>
          <w:lang w:val="ky-KG"/>
        </w:rPr>
        <w:t>.</w:t>
      </w:r>
    </w:p>
    <w:p w:rsidR="00190D52" w:rsidRDefault="00190D52" w:rsidP="00C152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C152EA" w:rsidRPr="008222CB" w:rsidRDefault="00C152EA" w:rsidP="00C152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Статья 30. Официальное </w:t>
      </w:r>
      <w:r w:rsidRPr="00F7777D">
        <w:rPr>
          <w:rFonts w:ascii="Times New Roman" w:hAnsi="Times New Roman" w:cs="Times New Roman"/>
          <w:b/>
          <w:sz w:val="24"/>
          <w:szCs w:val="24"/>
        </w:rPr>
        <w:t>предупреждение</w:t>
      </w:r>
      <w:r w:rsidRPr="002761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7777D">
        <w:rPr>
          <w:rFonts w:ascii="Times New Roman" w:hAnsi="Times New Roman" w:cs="Times New Roman"/>
          <w:sz w:val="24"/>
          <w:szCs w:val="24"/>
        </w:rPr>
        <w:t xml:space="preserve">Официальное предупреждение – письменное разъяснение </w:t>
      </w:r>
      <w:r>
        <w:rPr>
          <w:rFonts w:ascii="Times New Roman" w:hAnsi="Times New Roman" w:cs="Times New Roman"/>
          <w:sz w:val="24"/>
          <w:szCs w:val="24"/>
          <w:lang w:val="ky-KG"/>
        </w:rPr>
        <w:t>лиц</w:t>
      </w:r>
      <w:r w:rsidRPr="00F7777D">
        <w:rPr>
          <w:rFonts w:ascii="Times New Roman" w:hAnsi="Times New Roman" w:cs="Times New Roman"/>
          <w:sz w:val="24"/>
          <w:szCs w:val="24"/>
        </w:rPr>
        <w:t>у о недопустимости подготовки или совершения правонарушений в целях предупреждения совершения им правонарушений.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777D">
        <w:rPr>
          <w:rFonts w:ascii="Times New Roman" w:hAnsi="Times New Roman" w:cs="Times New Roman"/>
          <w:sz w:val="24"/>
          <w:szCs w:val="24"/>
        </w:rPr>
        <w:t xml:space="preserve">Официальное предупреждение выносится гражданину: 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7777D">
        <w:rPr>
          <w:rFonts w:ascii="Times New Roman" w:hAnsi="Times New Roman" w:cs="Times New Roman"/>
          <w:sz w:val="24"/>
          <w:szCs w:val="24"/>
        </w:rPr>
        <w:t>привлеченному</w:t>
      </w:r>
      <w:proofErr w:type="gramEnd"/>
      <w:r w:rsidRPr="00F7777D">
        <w:rPr>
          <w:rFonts w:ascii="Times New Roman" w:hAnsi="Times New Roman" w:cs="Times New Roman"/>
          <w:sz w:val="24"/>
          <w:szCs w:val="24"/>
        </w:rPr>
        <w:t xml:space="preserve"> повторно в течение года к ответственности за правонарушение, совершенное в состоянии алкогольного опьянения, в состоянии, вызванном потреблением наркотических средств, психотропных веществ, их аналогов, токсических или других одурманивающих веществ; 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777D">
        <w:rPr>
          <w:rFonts w:ascii="Times New Roman" w:hAnsi="Times New Roman" w:cs="Times New Roman"/>
          <w:sz w:val="24"/>
          <w:szCs w:val="24"/>
        </w:rPr>
        <w:t xml:space="preserve">привлеченному к ответственности за правонарушение,  совершенное по отношению к члену семьи; </w:t>
      </w:r>
      <w:proofErr w:type="gramEnd"/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777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F7777D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F7777D">
        <w:rPr>
          <w:rFonts w:ascii="Times New Roman" w:hAnsi="Times New Roman" w:cs="Times New Roman"/>
          <w:sz w:val="24"/>
          <w:szCs w:val="24"/>
        </w:rPr>
        <w:t xml:space="preserve"> которого получены сведения о совершении деяний, которые могут создать угрозу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7777D">
        <w:rPr>
          <w:rFonts w:ascii="Times New Roman" w:hAnsi="Times New Roman" w:cs="Times New Roman"/>
          <w:sz w:val="24"/>
          <w:szCs w:val="24"/>
        </w:rPr>
        <w:t xml:space="preserve"> причинить вред государственным или общественным интересам, правам, свободам и законным интересам других граждан или пр</w:t>
      </w:r>
      <w:r w:rsidRPr="009B1C6D">
        <w:rPr>
          <w:rFonts w:ascii="Times New Roman" w:hAnsi="Times New Roman" w:cs="Times New Roman"/>
          <w:sz w:val="24"/>
          <w:szCs w:val="24"/>
        </w:rPr>
        <w:t>ивести к совершению пр</w:t>
      </w:r>
      <w:r>
        <w:rPr>
          <w:rFonts w:ascii="Times New Roman" w:hAnsi="Times New Roman" w:cs="Times New Roman"/>
          <w:sz w:val="24"/>
          <w:szCs w:val="24"/>
        </w:rPr>
        <w:t>авонарушения</w:t>
      </w:r>
      <w:r w:rsidRPr="00F7777D">
        <w:rPr>
          <w:rFonts w:ascii="Times New Roman" w:hAnsi="Times New Roman" w:cs="Times New Roman"/>
          <w:sz w:val="24"/>
          <w:szCs w:val="24"/>
        </w:rPr>
        <w:t>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777D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>
        <w:rPr>
          <w:rFonts w:ascii="Times New Roman" w:hAnsi="Times New Roman" w:cs="Times New Roman"/>
          <w:sz w:val="24"/>
          <w:szCs w:val="24"/>
        </w:rPr>
        <w:t xml:space="preserve">субъекта специальной профилактики </w:t>
      </w:r>
      <w:r w:rsidRPr="00F7777D">
        <w:rPr>
          <w:rFonts w:ascii="Times New Roman" w:hAnsi="Times New Roman" w:cs="Times New Roman"/>
          <w:sz w:val="24"/>
          <w:szCs w:val="24"/>
        </w:rPr>
        <w:t xml:space="preserve">объявляет официальное предупреждение </w:t>
      </w:r>
      <w:r>
        <w:rPr>
          <w:rFonts w:ascii="Times New Roman" w:hAnsi="Times New Roman" w:cs="Times New Roman"/>
          <w:sz w:val="24"/>
          <w:szCs w:val="24"/>
        </w:rPr>
        <w:t>лицу</w:t>
      </w:r>
      <w:r w:rsidRPr="00F7777D">
        <w:rPr>
          <w:rFonts w:ascii="Times New Roman" w:hAnsi="Times New Roman" w:cs="Times New Roman"/>
          <w:sz w:val="24"/>
          <w:szCs w:val="24"/>
        </w:rPr>
        <w:t xml:space="preserve">, в отношении которого оно вынесено, вручает ему копию официального предупреждения и разъясняет его права и обязанности. 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777D">
        <w:rPr>
          <w:rFonts w:ascii="Times New Roman" w:hAnsi="Times New Roman" w:cs="Times New Roman"/>
          <w:sz w:val="24"/>
          <w:szCs w:val="24"/>
        </w:rPr>
        <w:t xml:space="preserve">О получении копии официального предупреждения и разъяснении прав и обязанностей в оригинале официального предупреждения делается соответствующая запись </w:t>
      </w:r>
      <w:r>
        <w:rPr>
          <w:rFonts w:ascii="Times New Roman" w:hAnsi="Times New Roman" w:cs="Times New Roman"/>
          <w:sz w:val="24"/>
          <w:szCs w:val="24"/>
        </w:rPr>
        <w:t>лицом</w:t>
      </w:r>
      <w:r w:rsidRPr="00F7777D">
        <w:rPr>
          <w:rFonts w:ascii="Times New Roman" w:hAnsi="Times New Roman" w:cs="Times New Roman"/>
          <w:sz w:val="24"/>
          <w:szCs w:val="24"/>
        </w:rPr>
        <w:t>, в отношении которого вынесено официальное предупреждение, и должностным лицом, вручившим копию официального предупреждения и разъяснившим права и обязанности. В случае</w:t>
      </w:r>
      <w:proofErr w:type="gramStart"/>
      <w:r w:rsidRPr="00F7777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7777D">
        <w:rPr>
          <w:rFonts w:ascii="Times New Roman" w:hAnsi="Times New Roman" w:cs="Times New Roman"/>
          <w:sz w:val="24"/>
          <w:szCs w:val="24"/>
        </w:rPr>
        <w:t xml:space="preserve"> если гражданин, в отношении которого вынесено официальное предупреждение, отказался подписать оригинал официального предупреждения, должностное лицо, вручившее копию официального предупреждения, делает об этом запись в оригинале официального предупреждения. 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777D">
        <w:rPr>
          <w:rFonts w:ascii="Times New Roman" w:hAnsi="Times New Roman" w:cs="Times New Roman"/>
          <w:sz w:val="24"/>
          <w:szCs w:val="24"/>
        </w:rPr>
        <w:t>Форма официального предупреждения утверждается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Правительством Кыргызской Республики.</w:t>
      </w:r>
    </w:p>
    <w:p w:rsidR="00C152EA" w:rsidRPr="009B1C6D" w:rsidRDefault="00C152EA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4722C9" w:rsidRDefault="00190D52" w:rsidP="003E546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CC47CC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7777D">
        <w:rPr>
          <w:rFonts w:ascii="Times New Roman" w:hAnsi="Times New Roman" w:cs="Times New Roman"/>
          <w:b/>
          <w:sz w:val="24"/>
          <w:szCs w:val="24"/>
          <w:lang w:val="ky-KG"/>
        </w:rPr>
        <w:t>Статья 31 План индивидуальной профилактики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Pr="00F7777D">
        <w:rPr>
          <w:rFonts w:ascii="Times New Roman" w:hAnsi="Times New Roman" w:cs="Times New Roman"/>
          <w:sz w:val="24"/>
          <w:szCs w:val="24"/>
        </w:rPr>
        <w:t xml:space="preserve">План индивидуальной профилактики – это план </w:t>
      </w:r>
      <w:r>
        <w:rPr>
          <w:rFonts w:ascii="Times New Roman" w:hAnsi="Times New Roman" w:cs="Times New Roman"/>
          <w:sz w:val="24"/>
          <w:szCs w:val="24"/>
        </w:rPr>
        <w:t>работы субъектов специальной профилактики правонарушений</w:t>
      </w:r>
      <w:r w:rsidRPr="00F777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7777D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7777D">
        <w:rPr>
          <w:rFonts w:ascii="Times New Roman" w:hAnsi="Times New Roman" w:cs="Times New Roman"/>
          <w:sz w:val="24"/>
          <w:szCs w:val="24"/>
        </w:rPr>
        <w:t xml:space="preserve"> специальной профилактики в целях предупреждения с его стороны подготовки или совершения правонарушений и оказания на него профилактического воздействия.</w:t>
      </w:r>
      <w:r>
        <w:rPr>
          <w:rFonts w:ascii="Times New Roman" w:hAnsi="Times New Roman" w:cs="Times New Roman"/>
          <w:sz w:val="24"/>
          <w:szCs w:val="24"/>
        </w:rPr>
        <w:t xml:space="preserve"> План индивидуальной профилактики правонарушений разрабатывается и осуществляется с добровольного согласия объекта специальной профилактики правонарушений.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План индивидуальной профилактики включает: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 по наблюдению за объектом профилактики правонарушений по месту его жительства, работы, учебы;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 и анализ информации о поведении объекта специальной профилактики правонарушений от членов семьи, соседей, коллег по работе, педагогов и учителей;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необходимости – оказание содействия по получению психологической и социальной помощи объекту специальной профилактики правонарушений;</w:t>
      </w:r>
    </w:p>
    <w:p w:rsidR="00190D52" w:rsidRDefault="00190D52" w:rsidP="00190D5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общественных и образовательных мероприятиях по профилактике правонарушений.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План индивидуальной профилактики в отношении несовершеннолетнего составляется с участием его родителей (или опекунов), педагогов и психологов.</w:t>
      </w:r>
    </w:p>
    <w:p w:rsidR="00190D52" w:rsidRPr="008C654A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План индивидуальной профилактике правонарушений не может превышать один год.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90D52" w:rsidRPr="00CC47CC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_GoBack"/>
      <w:r w:rsidRPr="00F7777D">
        <w:rPr>
          <w:rFonts w:ascii="Times New Roman" w:hAnsi="Times New Roman" w:cs="Times New Roman"/>
          <w:b/>
          <w:sz w:val="24"/>
          <w:szCs w:val="24"/>
        </w:rPr>
        <w:t xml:space="preserve">Статья 32. Права объектов специальной профилактики правонарушений </w:t>
      </w:r>
    </w:p>
    <w:bookmarkEnd w:id="4"/>
    <w:p w:rsidR="00190D52" w:rsidRPr="00AC6FB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Pr="00AC6FB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777D">
        <w:rPr>
          <w:rFonts w:ascii="Times New Roman" w:hAnsi="Times New Roman" w:cs="Times New Roman"/>
          <w:sz w:val="24"/>
          <w:szCs w:val="24"/>
        </w:rPr>
        <w:t xml:space="preserve">Объекты специальной профилактики имеют право: </w:t>
      </w:r>
    </w:p>
    <w:p w:rsidR="00190D52" w:rsidRPr="00AC6FB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777D">
        <w:rPr>
          <w:rFonts w:ascii="Times New Roman" w:hAnsi="Times New Roman" w:cs="Times New Roman"/>
          <w:sz w:val="24"/>
          <w:szCs w:val="24"/>
        </w:rPr>
        <w:t>знать основания применения к ним мер профилактического воздействия;</w:t>
      </w:r>
    </w:p>
    <w:p w:rsidR="00190D52" w:rsidRPr="00AC6FB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777D">
        <w:rPr>
          <w:rFonts w:ascii="Times New Roman" w:hAnsi="Times New Roman" w:cs="Times New Roman"/>
          <w:sz w:val="24"/>
          <w:szCs w:val="24"/>
        </w:rPr>
        <w:t>знакомиться с протоколами проведенных с ними профилактических бесед, содержанием официального предупреждения, плана индивидуальной профилактики;</w:t>
      </w:r>
    </w:p>
    <w:p w:rsidR="00190D52" w:rsidRPr="00AC6FB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777D">
        <w:rPr>
          <w:rFonts w:ascii="Times New Roman" w:hAnsi="Times New Roman" w:cs="Times New Roman"/>
          <w:sz w:val="24"/>
          <w:szCs w:val="24"/>
        </w:rPr>
        <w:t>получить копии протоколов, официального предупреждения и плана индивидуальной профилактики;</w:t>
      </w:r>
    </w:p>
    <w:p w:rsidR="00190D52" w:rsidRPr="00AC6FB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777D">
        <w:rPr>
          <w:rFonts w:ascii="Times New Roman" w:hAnsi="Times New Roman" w:cs="Times New Roman"/>
          <w:sz w:val="24"/>
          <w:szCs w:val="24"/>
        </w:rPr>
        <w:t xml:space="preserve">обжаловать решения субъектов специальной профилактики в суде. </w:t>
      </w:r>
    </w:p>
    <w:p w:rsidR="00190D52" w:rsidRPr="00AC6FB5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7777D">
        <w:rPr>
          <w:rFonts w:ascii="Times New Roman" w:hAnsi="Times New Roman" w:cs="Times New Roman"/>
          <w:sz w:val="24"/>
          <w:szCs w:val="24"/>
        </w:rPr>
        <w:t>Ограничение прав, свобод и законных интересов граждан, в отношении которых приняты решения об осуществлении мер профилактического воздействия не допускается.</w:t>
      </w: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90D52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473A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татья 33</w:t>
      </w:r>
      <w:r w:rsidRPr="0060473A">
        <w:rPr>
          <w:rFonts w:ascii="Times New Roman" w:hAnsi="Times New Roman" w:cs="Times New Roman"/>
          <w:b/>
          <w:sz w:val="24"/>
          <w:szCs w:val="24"/>
        </w:rPr>
        <w:t>. Пробационный надзор</w:t>
      </w:r>
    </w:p>
    <w:p w:rsidR="00190D52" w:rsidRPr="0060473A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52EA" w:rsidRDefault="00190D52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73A">
        <w:rPr>
          <w:rFonts w:ascii="Times New Roman" w:hAnsi="Times New Roman" w:cs="Times New Roman"/>
          <w:sz w:val="24"/>
          <w:szCs w:val="24"/>
        </w:rPr>
        <w:t>Пробационный надзор осуществляется органами пробации и другими отвественными государственными органами в соответствии с законодательством Кыргызской Республики о пробации и уголовным законодательством.</w:t>
      </w:r>
    </w:p>
    <w:p w:rsidR="00C152EA" w:rsidRDefault="00C152EA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2EA" w:rsidRDefault="00C152EA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2EA" w:rsidRPr="0060473A" w:rsidRDefault="00C152EA" w:rsidP="00190D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D52" w:rsidRPr="0060473A" w:rsidRDefault="00190D52" w:rsidP="00190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80"/>
          <w:sz w:val="24"/>
          <w:szCs w:val="24"/>
          <w:lang w:eastAsia="ru-RU"/>
        </w:rPr>
      </w:pP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34</w:t>
      </w:r>
      <w:r w:rsidRPr="006047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Виктимологическая профилактика правонарушений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1. Виктимологической профилактикой правонарушений является деятельность субъектов профилактики правонарушений по применению профилактических мер, направленных на снижение у конкретного лица риска стать потерпевшим от правонарушения.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Мерами виктимологической профилактики правонарушений являются: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проведение профилактических мероприятий в отношении потерпевших от правонарушений с учетом индивидуальных, гендерных и социально-психологических особенностей личности;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обучение населения, в том числе потерпевших от правонарушений способам разрешения межличностных конфликтов;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принятие мер по выявлению и защите потерпевших от правонарушений;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создание специализированных учреждений по оказанию помощи потерпевшим от правонарушений;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разработка и осуществление специальных комплексных мер, направленных на обеспечение физической и психологической безопасности потерпевшего от правонарушения, информирование его о предусмотренных законом способах и средствах самообороны;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систематический контроль мест (территорий), где относительно часто наблюдается антисоциальное поведение или совершаются правонарушения;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правовое воспитание и обучение населения путем широкого распространения сведений о необходимой обороне и крайней необходимости в случае нападения;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организация телефонов доверия, «горячей линии», службы спасения при органе или учреждении, непосредственно осуществляющем профилактику правонарушений, с целью получения информации об антисоциальном поведении, готовящихся, совершаемых или совершенных правонарушениях;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организация веб-сайтов, блогов, чатов, распространение роликов в сети Интернет с целью организации всеобщего обсуждения проектов профилактических программ и мероприятий, выявления и устранения проблем и недостатков при их проведении;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проведение виктимологических исследований, направленных на выявление масштабов и факторов виктимизации, качества предоставления услуг государственными органами и другими субъектами профилактики для потерпевших от правонарушений и совершенствование по итогам виктимологических исследований деятельности государственных органов и других субъектов профилактики;</w:t>
      </w:r>
    </w:p>
    <w:p w:rsidR="00190D52" w:rsidRPr="0060473A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- распространение электронной литературы о современных методах профилактики правонарушений.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73A">
        <w:rPr>
          <w:rFonts w:ascii="Times New Roman" w:eastAsia="Times New Roman" w:hAnsi="Times New Roman"/>
          <w:sz w:val="24"/>
          <w:szCs w:val="24"/>
          <w:lang w:eastAsia="ru-RU"/>
        </w:rPr>
        <w:t>Виктимологическая профилактика правонарушений может включать и иные меры в соответствии с законодательством.</w:t>
      </w:r>
    </w:p>
    <w:p w:rsidR="00C152EA" w:rsidRPr="00AC4807" w:rsidRDefault="00C152EA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D52" w:rsidRPr="002039ED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Статья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35</w:t>
      </w:r>
      <w:r w:rsidRPr="00203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 Специализированные учреждения по оказанию помощи потерпевшим от правонарушений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0D52" w:rsidRPr="002039ED" w:rsidRDefault="00190D52" w:rsidP="00190D52">
      <w:pPr>
        <w:shd w:val="clear" w:color="auto" w:fill="FFFFFF"/>
        <w:tabs>
          <w:tab w:val="left" w:pos="241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Государственные органы,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 негосударственные некоммерческие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 органы местного самоуправления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законодательством могут создавать специализированные учреждения по оказанию помощи потерпевшим от правонарушений. Специализированные учреждения оказывают потерпевшим от правонарушений правовую, социальную, психологическую, медицинскую, педаго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гическую и иные виды помощи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0D52" w:rsidRDefault="00190D52" w:rsidP="00E729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Порядок создания и организации работы специализированных учреждений по оказанию помощи потерпевшим от правонарушений определяется законодательством.</w:t>
      </w:r>
    </w:p>
    <w:p w:rsidR="00190D52" w:rsidRDefault="00190D52" w:rsidP="00190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0D52" w:rsidRDefault="00190D52" w:rsidP="00190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C409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Ответственность за нарушение законодательства </w:t>
      </w:r>
    </w:p>
    <w:p w:rsidR="00190D52" w:rsidRPr="00C40928" w:rsidRDefault="00190D52" w:rsidP="00190D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профилактике правонарушений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36</w:t>
      </w:r>
      <w:r w:rsidRPr="00C40928">
        <w:rPr>
          <w:rFonts w:ascii="Times New Roman" w:eastAsia="Times New Roman" w:hAnsi="Times New Roman"/>
          <w:b/>
          <w:sz w:val="24"/>
          <w:szCs w:val="24"/>
          <w:lang w:eastAsia="ru-RU"/>
        </w:rPr>
        <w:t>. Ответственность должностных лиц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Должностные лица за уклонение, ненадлежащее или несвоевременное исполнение требований настоящего Закона несут ответственность в соответствии с законодательством Кыргызской Республики.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Должностные лица, обладающие правом применения мер </w:t>
      </w:r>
      <w:r w:rsidRPr="00C35998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индивидуальной</w:t>
      </w: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профилактики, в случаях безосновательного их применения несут ответственность в соответствии с законодательством Кыргызской Республики.</w:t>
      </w:r>
    </w:p>
    <w:p w:rsidR="00190D52" w:rsidRPr="00C40928" w:rsidRDefault="00190D52" w:rsidP="00C152EA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Статья 37</w:t>
      </w:r>
      <w:r w:rsidRPr="00C40928">
        <w:rPr>
          <w:rFonts w:ascii="Times New Roman" w:eastAsia="Times New Roman" w:hAnsi="Times New Roman"/>
          <w:b/>
          <w:sz w:val="24"/>
          <w:szCs w:val="24"/>
          <w:lang w:eastAsia="ru-RU"/>
        </w:rPr>
        <w:t>. Порядок обжалования решения о принятии мер профилактического воздействия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Решение о принятии мер профилактического воздействия может быть обжаловано лицом, в отношении которого оно вынесено, в судебном порядке.</w:t>
      </w:r>
    </w:p>
    <w:p w:rsidR="00190D52" w:rsidRPr="00C40928" w:rsidRDefault="00190D52" w:rsidP="00190D52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90D52" w:rsidRDefault="00190D52" w:rsidP="00190D52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203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38</w:t>
      </w:r>
      <w:r w:rsidRPr="002039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Порядок введения в действие настоящего Закона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1. Настоящий Закон вступает в силу по истечении шести месяцев со дня его официального опубликования.</w:t>
      </w:r>
    </w:p>
    <w:p w:rsidR="00190D52" w:rsidRPr="00C40928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928">
        <w:rPr>
          <w:rFonts w:ascii="Times New Roman" w:eastAsia="Times New Roman" w:hAnsi="Times New Roman"/>
          <w:sz w:val="24"/>
          <w:szCs w:val="24"/>
          <w:lang w:eastAsia="ru-RU"/>
        </w:rPr>
        <w:t xml:space="preserve">2. Правительству Кыргызской Республики и иным субъектам профилактики правонарушений в 6-месячный срок привести свои нормативные правовые акты и решения в соответствие с настоящим Законом. 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3. Со дня вступления в силу настоящего Закона признать утратившими силу: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>1) Закон Кыргызской Республики «О профилактике правонарушений в Кыргызской Республике» от 25 июня 2005 года № 82;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Закон Кыргызской Республики «О внесении дополнений и изменений в некоторые законодательные акты Кыргызской 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спублики» от 26 июля 2011 года                   №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 141;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статью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 6 Закона Кыргызской Республики «О внесении изменений и дополнений в некоторые законодательные акты Кыргызской 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спублики» от 16 июля 2012 года №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 114;</w:t>
      </w:r>
    </w:p>
    <w:p w:rsidR="00190D52" w:rsidRPr="002039ED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4) Закон Кыргызской Республики «О внесении изменений и дополнений в Закон Кыргызской Республики «О профилактике правонарушений в Кыргызской Республике» от 26 января 2015 года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 26;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5) статью 5 Закона Кыргызской Республики «О внесении изменений в некоторые законодательные акты по вопросам охраны и защиты от семейного насилия» от 27 апреля 2017 года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2039ED">
        <w:rPr>
          <w:rFonts w:ascii="Times New Roman" w:eastAsia="Times New Roman" w:hAnsi="Times New Roman"/>
          <w:sz w:val="24"/>
          <w:szCs w:val="24"/>
          <w:lang w:eastAsia="ru-RU"/>
        </w:rPr>
        <w:t xml:space="preserve"> 64.</w:t>
      </w: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D52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0D52" w:rsidRPr="00646101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46101"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:rsidR="00190D52" w:rsidRPr="00646101" w:rsidRDefault="00190D52" w:rsidP="00190D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46101">
        <w:rPr>
          <w:rFonts w:ascii="Times New Roman" w:hAnsi="Times New Roman"/>
          <w:b/>
          <w:sz w:val="24"/>
          <w:szCs w:val="24"/>
        </w:rPr>
        <w:t>Кыргызской Республики</w:t>
      </w:r>
      <w:r w:rsidRPr="00646101">
        <w:rPr>
          <w:rFonts w:ascii="Times New Roman" w:hAnsi="Times New Roman"/>
          <w:b/>
          <w:sz w:val="24"/>
          <w:szCs w:val="24"/>
        </w:rPr>
        <w:tab/>
      </w:r>
      <w:r w:rsidRPr="00646101">
        <w:rPr>
          <w:rFonts w:ascii="Times New Roman" w:hAnsi="Times New Roman"/>
          <w:b/>
          <w:sz w:val="24"/>
          <w:szCs w:val="24"/>
        </w:rPr>
        <w:tab/>
      </w:r>
      <w:r w:rsidRPr="00646101">
        <w:rPr>
          <w:rFonts w:ascii="Times New Roman" w:hAnsi="Times New Roman"/>
          <w:b/>
          <w:sz w:val="24"/>
          <w:szCs w:val="24"/>
        </w:rPr>
        <w:tab/>
      </w:r>
      <w:r w:rsidRPr="00646101">
        <w:rPr>
          <w:rFonts w:ascii="Times New Roman" w:hAnsi="Times New Roman"/>
          <w:b/>
          <w:sz w:val="24"/>
          <w:szCs w:val="24"/>
        </w:rPr>
        <w:tab/>
      </w:r>
      <w:r w:rsidRPr="00646101">
        <w:rPr>
          <w:rFonts w:ascii="Times New Roman" w:hAnsi="Times New Roman"/>
          <w:b/>
          <w:sz w:val="24"/>
          <w:szCs w:val="24"/>
        </w:rPr>
        <w:tab/>
      </w:r>
      <w:r w:rsidRPr="00646101">
        <w:rPr>
          <w:rFonts w:ascii="Times New Roman" w:hAnsi="Times New Roman"/>
          <w:b/>
          <w:sz w:val="24"/>
          <w:szCs w:val="24"/>
        </w:rPr>
        <w:tab/>
      </w:r>
      <w:r w:rsidR="005D0CB6">
        <w:rPr>
          <w:rFonts w:ascii="Times New Roman" w:hAnsi="Times New Roman"/>
          <w:b/>
          <w:sz w:val="24"/>
          <w:szCs w:val="24"/>
        </w:rPr>
        <w:t xml:space="preserve">      </w:t>
      </w:r>
      <w:r w:rsidRPr="00646101">
        <w:rPr>
          <w:rFonts w:ascii="Times New Roman" w:hAnsi="Times New Roman"/>
          <w:b/>
          <w:sz w:val="24"/>
          <w:szCs w:val="24"/>
        </w:rPr>
        <w:t>С. Жээнбеков</w:t>
      </w:r>
    </w:p>
    <w:p w:rsidR="00190D52" w:rsidRDefault="00190D52" w:rsidP="00190D52"/>
    <w:p w:rsidR="00FB66EA" w:rsidRDefault="00FB66EA"/>
    <w:sectPr w:rsidR="00FB66EA" w:rsidSect="009B1C6D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077" w:rsidRDefault="00BF6077" w:rsidP="00194BF1">
      <w:pPr>
        <w:spacing w:after="0" w:line="240" w:lineRule="auto"/>
      </w:pPr>
      <w:r>
        <w:separator/>
      </w:r>
    </w:p>
  </w:endnote>
  <w:endnote w:type="continuationSeparator" w:id="0">
    <w:p w:rsidR="00BF6077" w:rsidRDefault="00BF6077" w:rsidP="00194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447" w:rsidRDefault="00190D52" w:rsidP="009B1C6D">
    <w:pPr>
      <w:pStyle w:val="a9"/>
      <w:rPr>
        <w:rFonts w:ascii="Times New Roman" w:eastAsia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Министр внутренних дел</w:t>
    </w:r>
  </w:p>
  <w:p w:rsidR="008A4447" w:rsidRDefault="00190D52" w:rsidP="009B1C6D">
    <w:pPr>
      <w:pStyle w:val="a9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Кыргызской Республики____________________________________К. Джунушалиев   </w:t>
    </w:r>
    <w:r>
      <w:rPr>
        <w:rFonts w:ascii="Times New Roman" w:hAnsi="Times New Roman"/>
        <w:sz w:val="20"/>
        <w:szCs w:val="20"/>
      </w:rPr>
      <w:tab/>
      <w:t xml:space="preserve">«____» __________ 2019 г. </w:t>
    </w:r>
  </w:p>
  <w:p w:rsidR="008A4447" w:rsidRDefault="00BF6077" w:rsidP="009B1C6D">
    <w:pPr>
      <w:pStyle w:val="a9"/>
      <w:rPr>
        <w:rFonts w:ascii="Times New Roman" w:hAnsi="Times New Roman"/>
        <w:sz w:val="20"/>
        <w:szCs w:val="20"/>
      </w:rPr>
    </w:pPr>
  </w:p>
  <w:p w:rsidR="008A4447" w:rsidRDefault="00BF6077" w:rsidP="009B1C6D">
    <w:pPr>
      <w:pStyle w:val="a9"/>
      <w:rPr>
        <w:rFonts w:ascii="Times New Roman" w:hAnsi="Times New Roman"/>
        <w:sz w:val="20"/>
        <w:szCs w:val="20"/>
      </w:rPr>
    </w:pPr>
  </w:p>
  <w:p w:rsidR="008A4447" w:rsidRDefault="00BF6077" w:rsidP="009B1C6D">
    <w:pPr>
      <w:pStyle w:val="a9"/>
      <w:rPr>
        <w:rFonts w:ascii="Times New Roman" w:hAnsi="Times New Roman"/>
        <w:sz w:val="20"/>
        <w:szCs w:val="20"/>
      </w:rPr>
    </w:pPr>
  </w:p>
  <w:p w:rsidR="008A4447" w:rsidRDefault="00BF6077" w:rsidP="009B1C6D">
    <w:pPr>
      <w:pStyle w:val="a9"/>
      <w:rPr>
        <w:rFonts w:ascii="Times New Roman" w:hAnsi="Times New Roman"/>
        <w:sz w:val="20"/>
        <w:szCs w:val="20"/>
      </w:rPr>
    </w:pPr>
  </w:p>
  <w:p w:rsidR="008A4447" w:rsidRDefault="00190D52" w:rsidP="009B1C6D">
    <w:pPr>
      <w:pStyle w:val="a9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Начальник УПОМС МВД </w:t>
    </w:r>
  </w:p>
  <w:p w:rsidR="008A4447" w:rsidRDefault="00190D52" w:rsidP="009B1C6D">
    <w:pPr>
      <w:pStyle w:val="a9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Кыргызской Республики_____________________________________Н. Жангабылов </w:t>
    </w:r>
    <w:r>
      <w:rPr>
        <w:rFonts w:ascii="Times New Roman" w:hAnsi="Times New Roman"/>
        <w:sz w:val="20"/>
        <w:szCs w:val="20"/>
      </w:rPr>
      <w:tab/>
      <w:t xml:space="preserve">   «____» __________ 2019 г. </w:t>
    </w:r>
  </w:p>
  <w:p w:rsidR="008A4447" w:rsidRDefault="00BF6077" w:rsidP="009B1C6D">
    <w:pPr>
      <w:pStyle w:val="a9"/>
    </w:pPr>
  </w:p>
  <w:p w:rsidR="008A4447" w:rsidRDefault="00BF6077">
    <w:pPr>
      <w:pStyle w:val="a9"/>
    </w:pPr>
  </w:p>
  <w:p w:rsidR="008A4447" w:rsidRDefault="00BF607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077" w:rsidRDefault="00BF6077" w:rsidP="00194BF1">
      <w:pPr>
        <w:spacing w:after="0" w:line="240" w:lineRule="auto"/>
      </w:pPr>
      <w:r>
        <w:separator/>
      </w:r>
    </w:p>
  </w:footnote>
  <w:footnote w:type="continuationSeparator" w:id="0">
    <w:p w:rsidR="00BF6077" w:rsidRDefault="00BF6077" w:rsidP="00194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28C6"/>
    <w:multiLevelType w:val="hybridMultilevel"/>
    <w:tmpl w:val="789C7896"/>
    <w:lvl w:ilvl="0" w:tplc="57A00614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E563021"/>
    <w:multiLevelType w:val="hybridMultilevel"/>
    <w:tmpl w:val="74A42790"/>
    <w:lvl w:ilvl="0" w:tplc="DC926B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B826F4"/>
    <w:multiLevelType w:val="hybridMultilevel"/>
    <w:tmpl w:val="79EE2C12"/>
    <w:lvl w:ilvl="0" w:tplc="C60C5E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D42372"/>
    <w:multiLevelType w:val="hybridMultilevel"/>
    <w:tmpl w:val="71AE7B46"/>
    <w:lvl w:ilvl="0" w:tplc="FBC692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0D52"/>
    <w:rsid w:val="00093D19"/>
    <w:rsid w:val="0016558F"/>
    <w:rsid w:val="00185E70"/>
    <w:rsid w:val="00190D52"/>
    <w:rsid w:val="001921A8"/>
    <w:rsid w:val="00194BF1"/>
    <w:rsid w:val="001B7D2D"/>
    <w:rsid w:val="001E7A24"/>
    <w:rsid w:val="002053B5"/>
    <w:rsid w:val="00274878"/>
    <w:rsid w:val="0028242C"/>
    <w:rsid w:val="002F6CAB"/>
    <w:rsid w:val="003E5462"/>
    <w:rsid w:val="003F008E"/>
    <w:rsid w:val="005065D3"/>
    <w:rsid w:val="0055618E"/>
    <w:rsid w:val="005C38C3"/>
    <w:rsid w:val="005D0CB6"/>
    <w:rsid w:val="005D4DD5"/>
    <w:rsid w:val="006121F9"/>
    <w:rsid w:val="00637C00"/>
    <w:rsid w:val="0066525C"/>
    <w:rsid w:val="0067457C"/>
    <w:rsid w:val="00680AAB"/>
    <w:rsid w:val="006A25D0"/>
    <w:rsid w:val="006C5FE6"/>
    <w:rsid w:val="006E4BAB"/>
    <w:rsid w:val="0070326B"/>
    <w:rsid w:val="00714161"/>
    <w:rsid w:val="007964B9"/>
    <w:rsid w:val="007C6CE1"/>
    <w:rsid w:val="007E7A8A"/>
    <w:rsid w:val="00801E98"/>
    <w:rsid w:val="008B777D"/>
    <w:rsid w:val="008C1650"/>
    <w:rsid w:val="00920A86"/>
    <w:rsid w:val="00964094"/>
    <w:rsid w:val="009F6627"/>
    <w:rsid w:val="00A32400"/>
    <w:rsid w:val="00AA4BBF"/>
    <w:rsid w:val="00B11E9F"/>
    <w:rsid w:val="00B46FDC"/>
    <w:rsid w:val="00BA3047"/>
    <w:rsid w:val="00BB0BF4"/>
    <w:rsid w:val="00BB215C"/>
    <w:rsid w:val="00BD3BE7"/>
    <w:rsid w:val="00BF6077"/>
    <w:rsid w:val="00C03F6F"/>
    <w:rsid w:val="00C126C4"/>
    <w:rsid w:val="00C152EA"/>
    <w:rsid w:val="00D44F55"/>
    <w:rsid w:val="00D862D2"/>
    <w:rsid w:val="00DA4AE2"/>
    <w:rsid w:val="00E00110"/>
    <w:rsid w:val="00E035AE"/>
    <w:rsid w:val="00E03942"/>
    <w:rsid w:val="00E05644"/>
    <w:rsid w:val="00E05971"/>
    <w:rsid w:val="00E12D4A"/>
    <w:rsid w:val="00E525F6"/>
    <w:rsid w:val="00E72928"/>
    <w:rsid w:val="00EA2A13"/>
    <w:rsid w:val="00EE1288"/>
    <w:rsid w:val="00EF5E82"/>
    <w:rsid w:val="00F02426"/>
    <w:rsid w:val="00F03A5F"/>
    <w:rsid w:val="00F13212"/>
    <w:rsid w:val="00F642A0"/>
    <w:rsid w:val="00F67E13"/>
    <w:rsid w:val="00FB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D5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190D5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90D5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90D5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90D5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90D5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 Spacing"/>
    <w:uiPriority w:val="1"/>
    <w:qFormat/>
    <w:rsid w:val="00190D5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190D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90D52"/>
    <w:rPr>
      <w:i/>
      <w:iCs/>
    </w:rPr>
  </w:style>
  <w:style w:type="paragraph" w:styleId="a6">
    <w:name w:val="List Paragraph"/>
    <w:basedOn w:val="a"/>
    <w:uiPriority w:val="34"/>
    <w:qFormat/>
    <w:rsid w:val="00190D52"/>
    <w:pPr>
      <w:ind w:left="720"/>
      <w:contextualSpacing/>
    </w:pPr>
  </w:style>
  <w:style w:type="paragraph" w:customStyle="1" w:styleId="tkPodpis">
    <w:name w:val="_Подпись (tkPodpis)"/>
    <w:basedOn w:val="a"/>
    <w:rsid w:val="00190D5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90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0D5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90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0D5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90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90D52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19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9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90D52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9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90D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C1E4F-B528-4083-B057-4E4E44AE3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</Pages>
  <Words>6997</Words>
  <Characters>39884</Characters>
  <Application>Microsoft Office Word</Application>
  <DocSecurity>0</DocSecurity>
  <Lines>332</Lines>
  <Paragraphs>93</Paragraphs>
  <ScaleCrop>false</ScaleCrop>
  <Company>Microsoft</Company>
  <LinksUpToDate>false</LinksUpToDate>
  <CharactersWithSpaces>46788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2019-11-04T06:41:00Z</dcterms:created>
  <dcterms:modified xsi:type="dcterms:W3CDTF">2019-11-14T11:12:00Z</dcterms:modified>
</cp:coreProperties>
</file>